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EC" w:rsidRDefault="00336AEC"/>
    <w:p w:rsidR="00336AEC" w:rsidRPr="00336AEC" w:rsidRDefault="00336AEC" w:rsidP="001A7AC5">
      <w:pPr>
        <w:spacing w:after="0"/>
        <w:jc w:val="center"/>
        <w:rPr>
          <w:b/>
          <w:sz w:val="28"/>
          <w:szCs w:val="28"/>
        </w:rPr>
      </w:pPr>
      <w:r w:rsidRPr="00336AEC">
        <w:rPr>
          <w:b/>
          <w:sz w:val="28"/>
          <w:szCs w:val="28"/>
        </w:rPr>
        <w:t>Plan</w:t>
      </w:r>
      <w:r>
        <w:rPr>
          <w:b/>
          <w:sz w:val="28"/>
          <w:szCs w:val="28"/>
        </w:rPr>
        <w:t xml:space="preserve"> of Re-Entry</w:t>
      </w:r>
      <w:r w:rsidR="001E12ED">
        <w:rPr>
          <w:b/>
          <w:sz w:val="28"/>
          <w:szCs w:val="28"/>
        </w:rPr>
        <w:t xml:space="preserve"> 2021-2022</w:t>
      </w:r>
    </w:p>
    <w:p w:rsidR="008B3509" w:rsidRDefault="00793FE3" w:rsidP="001A7AC5">
      <w:pPr>
        <w:spacing w:after="0"/>
        <w:ind w:firstLine="720"/>
      </w:pPr>
      <w:r>
        <w:t xml:space="preserve">Halfway R-III Schools </w:t>
      </w:r>
      <w:r w:rsidR="00E31763">
        <w:t xml:space="preserve">is dedicated to educating our students, while creating a safe </w:t>
      </w:r>
      <w:r w:rsidR="00061472">
        <w:t xml:space="preserve">and sanitary </w:t>
      </w:r>
      <w:r w:rsidR="00E31763">
        <w:t>environment</w:t>
      </w:r>
      <w:r w:rsidR="00DD3E3A">
        <w:t xml:space="preserve"> conducive for learning.  </w:t>
      </w:r>
      <w:r w:rsidR="00712642">
        <w:t>T</w:t>
      </w:r>
      <w:r w:rsidR="00CE7E3B">
        <w:t xml:space="preserve">he </w:t>
      </w:r>
      <w:r w:rsidR="00712642">
        <w:t xml:space="preserve">beginning of the </w:t>
      </w:r>
      <w:r w:rsidR="00CE7E3B">
        <w:t>20</w:t>
      </w:r>
      <w:r w:rsidR="001E12ED">
        <w:t>21</w:t>
      </w:r>
      <w:r w:rsidR="00CE7E3B">
        <w:t>-</w:t>
      </w:r>
      <w:r w:rsidR="00336AEC">
        <w:t>20</w:t>
      </w:r>
      <w:r w:rsidR="001E12ED">
        <w:t>22</w:t>
      </w:r>
      <w:r w:rsidR="00CE7E3B">
        <w:t xml:space="preserve"> school year </w:t>
      </w:r>
      <w:r w:rsidR="00712642">
        <w:t>is upon us and</w:t>
      </w:r>
      <w:r w:rsidR="00C54BE8">
        <w:t xml:space="preserve"> we are still dealing with</w:t>
      </w:r>
      <w:r w:rsidR="00712642">
        <w:t xml:space="preserve"> lingering effects of COVID 19.  DESE is requiring schools again to have a plan of </w:t>
      </w:r>
      <w:r w:rsidR="00712642" w:rsidRPr="00712642">
        <w:rPr>
          <w:rFonts w:cstheme="minorHAnsi"/>
          <w:color w:val="000000"/>
          <w:shd w:val="clear" w:color="auto" w:fill="FFFFFF"/>
        </w:rPr>
        <w:t>Safe Return to In-Person Instruction and Continuity of Services</w:t>
      </w:r>
      <w:r w:rsidR="00712642">
        <w:t xml:space="preserve"> posted on our website</w:t>
      </w:r>
      <w:r w:rsidR="00824A58">
        <w:t>.</w:t>
      </w:r>
      <w:r w:rsidR="00CE7E3B">
        <w:t xml:space="preserve">  With this being so, </w:t>
      </w:r>
      <w:r w:rsidR="008B3509">
        <w:t>we would like to say that we, as a school district, are excited to see our students back in the classroom as we feel it is very beneficial for student learning to have social and face</w:t>
      </w:r>
      <w:r w:rsidR="001A7AC5">
        <w:t>-</w:t>
      </w:r>
      <w:r w:rsidR="008B3509">
        <w:t>to</w:t>
      </w:r>
      <w:r w:rsidR="001A7AC5">
        <w:t>-</w:t>
      </w:r>
      <w:r w:rsidR="008B3509">
        <w:t>face i</w:t>
      </w:r>
      <w:r w:rsidR="00445F87">
        <w:t xml:space="preserve">nteraction with our teachers.  </w:t>
      </w:r>
      <w:r w:rsidR="00BA72ED">
        <w:t xml:space="preserve"> </w:t>
      </w:r>
    </w:p>
    <w:p w:rsidR="00DD3E3A" w:rsidRDefault="008B3509" w:rsidP="001A7AC5">
      <w:pPr>
        <w:spacing w:after="0"/>
        <w:ind w:firstLine="720"/>
      </w:pPr>
      <w:r>
        <w:t xml:space="preserve">The Halfway R-III school district </w:t>
      </w:r>
      <w:r w:rsidR="00824A58" w:rsidRPr="00712642">
        <w:rPr>
          <w:rFonts w:cstheme="minorHAnsi"/>
          <w:color w:val="000000"/>
          <w:shd w:val="clear" w:color="auto" w:fill="FFFFFF"/>
        </w:rPr>
        <w:t>Safe Return to In-Person Instruction and Continuity of Services</w:t>
      </w:r>
      <w:r>
        <w:t xml:space="preserve"> plan will have sanitary, social distancing, student/faculty monitoring, </w:t>
      </w:r>
      <w:r w:rsidR="00BA72ED">
        <w:t>and other safety measures in place.  We believe our plan creates a path for students to return to learning in a way that protects the health and well-being of everyone in our schools.  The plan also addresses recommendations and guidelines pro</w:t>
      </w:r>
      <w:r w:rsidR="005419FE">
        <w:t>vided by local, state, and federal</w:t>
      </w:r>
      <w:r w:rsidR="00BA72ED">
        <w:t xml:space="preserve"> agencies.  Please note that as the school year progresses, we may modify and adjust our plan as necessary.  We ask for your understanding, patience, and flexibility, as we </w:t>
      </w:r>
      <w:r w:rsidR="00824A58">
        <w:t>navigate government guidelines and protocols.</w:t>
      </w:r>
      <w:r w:rsidR="00BA72ED">
        <w:t xml:space="preserve">  </w:t>
      </w:r>
    </w:p>
    <w:p w:rsidR="005419FE" w:rsidRDefault="005419FE" w:rsidP="001A7AC5">
      <w:pPr>
        <w:spacing w:after="0"/>
        <w:ind w:firstLine="720"/>
      </w:pPr>
      <w:r>
        <w:t>We plan on bringing our students back</w:t>
      </w:r>
      <w:r w:rsidR="00824A58">
        <w:t xml:space="preserve"> to school on Tuesday, August 24</w:t>
      </w:r>
      <w:r w:rsidRPr="005419FE">
        <w:rPr>
          <w:vertAlign w:val="superscript"/>
        </w:rPr>
        <w:t>th</w:t>
      </w:r>
      <w:r w:rsidR="003634C1">
        <w:t>.  We will follow a</w:t>
      </w:r>
      <w:r w:rsidR="00ED2230">
        <w:t xml:space="preserve"> </w:t>
      </w:r>
      <w:proofErr w:type="gramStart"/>
      <w:r w:rsidR="00ED2230">
        <w:t xml:space="preserve">plan </w:t>
      </w:r>
      <w:r w:rsidR="00445F87">
        <w:t xml:space="preserve"> of</w:t>
      </w:r>
      <w:proofErr w:type="gramEnd"/>
      <w:r w:rsidR="00445F87">
        <w:t xml:space="preserve"> re-entry</w:t>
      </w:r>
      <w:r w:rsidR="00691CAE">
        <w:t xml:space="preserve"> until the threat of C</w:t>
      </w:r>
      <w:r w:rsidR="001A7AC5">
        <w:t>OVID</w:t>
      </w:r>
      <w:r w:rsidR="00691CAE">
        <w:t xml:space="preserve"> 19 subsides and our extended daily protocols are no longer needed.  After reviewing our plan, I encourage you to call or em</w:t>
      </w:r>
      <w:r w:rsidR="0057537D">
        <w:t xml:space="preserve">ail my office with </w:t>
      </w:r>
      <w:r w:rsidR="00691CAE">
        <w:t xml:space="preserve">questions, or concerns.  </w:t>
      </w:r>
      <w:r w:rsidR="009C4A27">
        <w:t>Please know that each decision made regarding our re-entry plan, and the modifications that may need to happen in the future, will be guided with the desire to do what is best for our students, employees, and community.</w:t>
      </w:r>
      <w:r w:rsidR="00445F87">
        <w:t xml:space="preserve"> </w:t>
      </w:r>
    </w:p>
    <w:p w:rsidR="009C4A27" w:rsidRDefault="006A780B" w:rsidP="001A7AC5">
      <w:pPr>
        <w:spacing w:after="0"/>
        <w:ind w:firstLine="720"/>
      </w:pPr>
      <w:r>
        <w:t>The Halfway R-III school district is excited to welcome our students back into our class</w:t>
      </w:r>
      <w:r w:rsidR="0057537D">
        <w:t>rooms.  W</w:t>
      </w:r>
      <w:r>
        <w:t>e are going to make the 20</w:t>
      </w:r>
      <w:r w:rsidR="00445F87">
        <w:t>21</w:t>
      </w:r>
      <w:r>
        <w:t>-</w:t>
      </w:r>
      <w:r w:rsidR="00336AEC">
        <w:t>20</w:t>
      </w:r>
      <w:r w:rsidR="00445F87">
        <w:t>22</w:t>
      </w:r>
      <w:r w:rsidR="001A7AC5">
        <w:t xml:space="preserve"> school year the best it can be!</w:t>
      </w:r>
    </w:p>
    <w:p w:rsidR="001A7AC5" w:rsidRDefault="001A7AC5" w:rsidP="001A7AC5">
      <w:pPr>
        <w:spacing w:after="0"/>
      </w:pPr>
    </w:p>
    <w:p w:rsidR="001A7AC5" w:rsidRDefault="00445F87" w:rsidP="001A7AC5">
      <w:pPr>
        <w:spacing w:after="0"/>
      </w:pPr>
      <w:r>
        <w:t>Sincerely</w:t>
      </w:r>
      <w:r w:rsidR="006A780B">
        <w:t>,</w:t>
      </w:r>
    </w:p>
    <w:p w:rsidR="006A780B" w:rsidRDefault="006A780B" w:rsidP="001A7AC5">
      <w:pPr>
        <w:spacing w:after="0"/>
      </w:pPr>
      <w:r>
        <w:t>Lance W. Roweton</w:t>
      </w:r>
    </w:p>
    <w:p w:rsidR="006A780B" w:rsidRDefault="006A780B" w:rsidP="001A7AC5">
      <w:pPr>
        <w:spacing w:after="0"/>
      </w:pPr>
      <w:r>
        <w:t>Halfway R-III Superintendent</w:t>
      </w:r>
    </w:p>
    <w:p w:rsidR="006A780B" w:rsidRDefault="006A780B" w:rsidP="001A7AC5">
      <w:pPr>
        <w:spacing w:after="0"/>
      </w:pPr>
      <w:r>
        <w:t>417-445-2211</w:t>
      </w:r>
    </w:p>
    <w:p w:rsidR="0057537D" w:rsidRDefault="00C179C2" w:rsidP="0057537D">
      <w:pPr>
        <w:spacing w:after="0"/>
      </w:pPr>
      <w:hyperlink r:id="rId7" w:history="1">
        <w:r w:rsidR="0057537D" w:rsidRPr="00735129">
          <w:rPr>
            <w:rStyle w:val="Hyperlink"/>
          </w:rPr>
          <w:t>lroweton@halfwayschools.org</w:t>
        </w:r>
      </w:hyperlink>
    </w:p>
    <w:p w:rsidR="0057537D" w:rsidRDefault="0057537D" w:rsidP="0057537D">
      <w:pPr>
        <w:spacing w:after="0"/>
      </w:pPr>
    </w:p>
    <w:p w:rsidR="0057537D" w:rsidRDefault="0057537D" w:rsidP="0057537D">
      <w:pPr>
        <w:spacing w:after="0"/>
      </w:pPr>
    </w:p>
    <w:p w:rsidR="0057537D" w:rsidRDefault="0057537D" w:rsidP="0057537D">
      <w:pPr>
        <w:spacing w:after="0"/>
      </w:pPr>
    </w:p>
    <w:p w:rsidR="0057537D" w:rsidRDefault="0057537D" w:rsidP="0057537D">
      <w:pPr>
        <w:spacing w:after="0"/>
      </w:pPr>
    </w:p>
    <w:p w:rsidR="007C2AF9" w:rsidRPr="003634C1" w:rsidRDefault="007C2AF9" w:rsidP="0057537D">
      <w:pPr>
        <w:spacing w:after="0"/>
      </w:pPr>
      <w:r>
        <w:rPr>
          <w:b/>
          <w:sz w:val="40"/>
          <w:szCs w:val="40"/>
        </w:rPr>
        <w:t xml:space="preserve"> </w:t>
      </w:r>
    </w:p>
    <w:p w:rsidR="0057537D" w:rsidRPr="00FE1547" w:rsidRDefault="0057537D" w:rsidP="0057537D">
      <w:pPr>
        <w:ind w:left="360"/>
        <w:rPr>
          <w:b/>
          <w:sz w:val="28"/>
          <w:szCs w:val="28"/>
        </w:rPr>
      </w:pPr>
      <w:r w:rsidRPr="00FE1547">
        <w:rPr>
          <w:rFonts w:cstheme="minorHAnsi"/>
          <w:b/>
          <w:color w:val="000000"/>
          <w:sz w:val="28"/>
          <w:szCs w:val="28"/>
          <w:shd w:val="clear" w:color="auto" w:fill="FFFFFF"/>
        </w:rPr>
        <w:lastRenderedPageBreak/>
        <w:t>Safe Return to In-Person Instruction and Continuity of Services</w:t>
      </w:r>
    </w:p>
    <w:p w:rsidR="007C2AF9" w:rsidRPr="00FE1547" w:rsidRDefault="00AA1E23" w:rsidP="007C2AF9">
      <w:pPr>
        <w:pStyle w:val="ListParagraph"/>
        <w:numPr>
          <w:ilvl w:val="0"/>
          <w:numId w:val="1"/>
        </w:numPr>
        <w:rPr>
          <w:b/>
          <w:sz w:val="24"/>
          <w:szCs w:val="24"/>
        </w:rPr>
      </w:pPr>
      <w:r w:rsidRPr="00FE1547">
        <w:rPr>
          <w:b/>
          <w:sz w:val="24"/>
          <w:szCs w:val="24"/>
        </w:rPr>
        <w:t>Students will attend class on a daily basis.</w:t>
      </w:r>
    </w:p>
    <w:p w:rsidR="0057537D" w:rsidRPr="00FE1547" w:rsidRDefault="0057537D" w:rsidP="0057537D">
      <w:pPr>
        <w:pStyle w:val="ListParagraph"/>
        <w:numPr>
          <w:ilvl w:val="0"/>
          <w:numId w:val="1"/>
        </w:numPr>
        <w:rPr>
          <w:b/>
          <w:sz w:val="24"/>
          <w:szCs w:val="24"/>
        </w:rPr>
      </w:pPr>
      <w:r w:rsidRPr="00FE1547">
        <w:rPr>
          <w:b/>
          <w:sz w:val="24"/>
          <w:szCs w:val="24"/>
        </w:rPr>
        <w:t>Social distancing will be put in place where possible.</w:t>
      </w:r>
    </w:p>
    <w:p w:rsidR="00AA1E23" w:rsidRPr="00FE1547" w:rsidRDefault="00AA1E23" w:rsidP="006A45FE">
      <w:pPr>
        <w:pStyle w:val="ListParagraph"/>
        <w:numPr>
          <w:ilvl w:val="0"/>
          <w:numId w:val="1"/>
        </w:numPr>
        <w:rPr>
          <w:b/>
          <w:sz w:val="24"/>
          <w:szCs w:val="24"/>
        </w:rPr>
      </w:pPr>
      <w:r w:rsidRPr="00FE1547">
        <w:rPr>
          <w:b/>
          <w:sz w:val="24"/>
          <w:szCs w:val="24"/>
        </w:rPr>
        <w:t>Cleaning and sanitiz</w:t>
      </w:r>
      <w:r w:rsidR="009310B4" w:rsidRPr="00FE1547">
        <w:rPr>
          <w:b/>
          <w:sz w:val="24"/>
          <w:szCs w:val="24"/>
        </w:rPr>
        <w:t xml:space="preserve">ing practices will take place </w:t>
      </w:r>
      <w:r w:rsidRPr="00FE1547">
        <w:rPr>
          <w:b/>
          <w:sz w:val="24"/>
          <w:szCs w:val="24"/>
        </w:rPr>
        <w:t>in all areas daily.</w:t>
      </w:r>
    </w:p>
    <w:p w:rsidR="008557A7" w:rsidRPr="00FE1547" w:rsidRDefault="008557A7" w:rsidP="006A45FE">
      <w:pPr>
        <w:pStyle w:val="ListParagraph"/>
        <w:numPr>
          <w:ilvl w:val="0"/>
          <w:numId w:val="1"/>
        </w:numPr>
        <w:rPr>
          <w:b/>
          <w:sz w:val="24"/>
          <w:szCs w:val="24"/>
        </w:rPr>
      </w:pPr>
      <w:r w:rsidRPr="00FE1547">
        <w:rPr>
          <w:b/>
          <w:sz w:val="24"/>
          <w:szCs w:val="24"/>
        </w:rPr>
        <w:t xml:space="preserve">Students will eat </w:t>
      </w:r>
      <w:r w:rsidR="006A45FE" w:rsidRPr="00FE1547">
        <w:rPr>
          <w:b/>
          <w:sz w:val="24"/>
          <w:szCs w:val="24"/>
        </w:rPr>
        <w:t xml:space="preserve">breakfast and </w:t>
      </w:r>
      <w:r w:rsidRPr="00FE1547">
        <w:rPr>
          <w:b/>
          <w:sz w:val="24"/>
          <w:szCs w:val="24"/>
        </w:rPr>
        <w:t>lun</w:t>
      </w:r>
      <w:r w:rsidR="006A45FE" w:rsidRPr="00FE1547">
        <w:rPr>
          <w:b/>
          <w:sz w:val="24"/>
          <w:szCs w:val="24"/>
        </w:rPr>
        <w:t>ch in the cafeteria</w:t>
      </w:r>
      <w:r w:rsidR="0057537D" w:rsidRPr="00FE1547">
        <w:rPr>
          <w:b/>
          <w:sz w:val="24"/>
          <w:szCs w:val="24"/>
        </w:rPr>
        <w:t xml:space="preserve"> as normal.</w:t>
      </w:r>
    </w:p>
    <w:p w:rsidR="0057537D" w:rsidRPr="00FE1547" w:rsidRDefault="0057537D" w:rsidP="006A45FE">
      <w:pPr>
        <w:pStyle w:val="ListParagraph"/>
        <w:numPr>
          <w:ilvl w:val="0"/>
          <w:numId w:val="1"/>
        </w:numPr>
        <w:rPr>
          <w:b/>
          <w:sz w:val="24"/>
          <w:szCs w:val="24"/>
        </w:rPr>
      </w:pPr>
      <w:r w:rsidRPr="00FE1547">
        <w:rPr>
          <w:b/>
          <w:sz w:val="24"/>
          <w:szCs w:val="24"/>
        </w:rPr>
        <w:t>Walk and talk for JH/HS will be as normal.</w:t>
      </w:r>
    </w:p>
    <w:p w:rsidR="008557A7" w:rsidRPr="00FE1547" w:rsidRDefault="008557A7" w:rsidP="006A45FE">
      <w:pPr>
        <w:pStyle w:val="ListParagraph"/>
        <w:numPr>
          <w:ilvl w:val="0"/>
          <w:numId w:val="1"/>
        </w:numPr>
        <w:rPr>
          <w:b/>
          <w:sz w:val="24"/>
          <w:szCs w:val="24"/>
        </w:rPr>
      </w:pPr>
      <w:r w:rsidRPr="00FE1547">
        <w:rPr>
          <w:b/>
          <w:sz w:val="24"/>
          <w:szCs w:val="24"/>
        </w:rPr>
        <w:t>Buses will be sanitized after each route.</w:t>
      </w:r>
    </w:p>
    <w:p w:rsidR="008557A7" w:rsidRPr="00FE1547" w:rsidRDefault="00C54BE8" w:rsidP="008557A7">
      <w:pPr>
        <w:pStyle w:val="ListParagraph"/>
        <w:numPr>
          <w:ilvl w:val="0"/>
          <w:numId w:val="1"/>
        </w:numPr>
        <w:rPr>
          <w:b/>
          <w:sz w:val="24"/>
          <w:szCs w:val="24"/>
        </w:rPr>
      </w:pPr>
      <w:r w:rsidRPr="00FE1547">
        <w:rPr>
          <w:b/>
          <w:sz w:val="24"/>
          <w:szCs w:val="24"/>
        </w:rPr>
        <w:t>Frequent h</w:t>
      </w:r>
      <w:r w:rsidR="008557A7" w:rsidRPr="00FE1547">
        <w:rPr>
          <w:b/>
          <w:sz w:val="24"/>
          <w:szCs w:val="24"/>
        </w:rPr>
        <w:t xml:space="preserve">andwashing and hand sanitizing will be </w:t>
      </w:r>
      <w:r w:rsidRPr="00FE1547">
        <w:rPr>
          <w:b/>
          <w:sz w:val="24"/>
          <w:szCs w:val="24"/>
        </w:rPr>
        <w:t xml:space="preserve">reviewed with students and </w:t>
      </w:r>
      <w:r w:rsidR="008557A7" w:rsidRPr="00FE1547">
        <w:rPr>
          <w:b/>
          <w:sz w:val="24"/>
          <w:szCs w:val="24"/>
        </w:rPr>
        <w:t>encouraged.</w:t>
      </w:r>
    </w:p>
    <w:p w:rsidR="00494A7E" w:rsidRPr="00FE1547" w:rsidRDefault="00494A7E" w:rsidP="00494A7E">
      <w:pPr>
        <w:pStyle w:val="ListParagraph"/>
        <w:numPr>
          <w:ilvl w:val="0"/>
          <w:numId w:val="1"/>
        </w:numPr>
        <w:rPr>
          <w:b/>
          <w:sz w:val="24"/>
          <w:szCs w:val="24"/>
        </w:rPr>
      </w:pPr>
      <w:r w:rsidRPr="00FE1547">
        <w:rPr>
          <w:b/>
          <w:sz w:val="24"/>
          <w:szCs w:val="24"/>
        </w:rPr>
        <w:t>There will be reasonable accommodations made for students with disabilities.</w:t>
      </w:r>
    </w:p>
    <w:p w:rsidR="0057537D" w:rsidRPr="00FE1547" w:rsidRDefault="0057537D" w:rsidP="008557A7">
      <w:pPr>
        <w:pStyle w:val="ListParagraph"/>
        <w:numPr>
          <w:ilvl w:val="0"/>
          <w:numId w:val="1"/>
        </w:numPr>
        <w:rPr>
          <w:b/>
          <w:sz w:val="24"/>
          <w:szCs w:val="24"/>
        </w:rPr>
      </w:pPr>
      <w:r w:rsidRPr="00FE1547">
        <w:rPr>
          <w:b/>
          <w:sz w:val="24"/>
          <w:szCs w:val="24"/>
        </w:rPr>
        <w:t>Some diagnostic and screening testing may be done to determine gaps in learning due to COVID-19.</w:t>
      </w:r>
    </w:p>
    <w:p w:rsidR="0057537D" w:rsidRPr="00FE1547" w:rsidRDefault="0057537D" w:rsidP="008557A7">
      <w:pPr>
        <w:pStyle w:val="ListParagraph"/>
        <w:numPr>
          <w:ilvl w:val="0"/>
          <w:numId w:val="1"/>
        </w:numPr>
        <w:rPr>
          <w:b/>
          <w:sz w:val="24"/>
          <w:szCs w:val="24"/>
        </w:rPr>
      </w:pPr>
      <w:r w:rsidRPr="00FE1547">
        <w:rPr>
          <w:b/>
          <w:sz w:val="24"/>
          <w:szCs w:val="24"/>
        </w:rPr>
        <w:t>Masks will be worn grades 3-12 if the state or local government mandates that they be worn</w:t>
      </w:r>
      <w:r w:rsidR="00494A7E" w:rsidRPr="00FE1547">
        <w:rPr>
          <w:b/>
          <w:sz w:val="24"/>
          <w:szCs w:val="24"/>
        </w:rPr>
        <w:t xml:space="preserve"> or school administration deems it necessary.</w:t>
      </w:r>
      <w:r w:rsidR="00ED2230" w:rsidRPr="00FE1547">
        <w:rPr>
          <w:b/>
          <w:sz w:val="24"/>
          <w:szCs w:val="24"/>
        </w:rPr>
        <w:t xml:space="preserve"> As of now masks are recommended but not mandated by the Polk County Health Department. Therefore, Halfway R-III Schools will recommend, but not mandate that masks be worn when school starts.  </w:t>
      </w:r>
    </w:p>
    <w:p w:rsidR="00494A7E" w:rsidRPr="00FE1547" w:rsidRDefault="00494A7E" w:rsidP="00494A7E">
      <w:pPr>
        <w:pStyle w:val="ListParagraph"/>
        <w:numPr>
          <w:ilvl w:val="0"/>
          <w:numId w:val="1"/>
        </w:numPr>
        <w:rPr>
          <w:b/>
          <w:sz w:val="24"/>
          <w:szCs w:val="24"/>
        </w:rPr>
      </w:pPr>
      <w:r w:rsidRPr="00FE1547">
        <w:rPr>
          <w:b/>
          <w:sz w:val="24"/>
          <w:szCs w:val="24"/>
        </w:rPr>
        <w:t xml:space="preserve">Contact tracing will be done in the case of a positive COVID test in our school.  </w:t>
      </w:r>
    </w:p>
    <w:p w:rsidR="00570B82" w:rsidRPr="00FE1547" w:rsidRDefault="00570B82" w:rsidP="008557A7">
      <w:pPr>
        <w:pStyle w:val="ListParagraph"/>
        <w:numPr>
          <w:ilvl w:val="0"/>
          <w:numId w:val="1"/>
        </w:numPr>
        <w:rPr>
          <w:b/>
          <w:sz w:val="24"/>
          <w:szCs w:val="24"/>
        </w:rPr>
      </w:pPr>
      <w:r w:rsidRPr="00FE1547">
        <w:rPr>
          <w:b/>
          <w:sz w:val="24"/>
          <w:szCs w:val="24"/>
        </w:rPr>
        <w:t>Vaccinations for faculty and staff wi</w:t>
      </w:r>
      <w:r w:rsidR="00C54BE8" w:rsidRPr="00FE1547">
        <w:rPr>
          <w:b/>
          <w:sz w:val="24"/>
          <w:szCs w:val="24"/>
        </w:rPr>
        <w:t>ll be provided as requested</w:t>
      </w:r>
      <w:r w:rsidRPr="00FE1547">
        <w:rPr>
          <w:b/>
          <w:sz w:val="24"/>
          <w:szCs w:val="24"/>
        </w:rPr>
        <w:t>.</w:t>
      </w:r>
    </w:p>
    <w:p w:rsidR="00494A7E" w:rsidRPr="00FE1547" w:rsidRDefault="00C54BE8" w:rsidP="00494A7E">
      <w:pPr>
        <w:pStyle w:val="ListParagraph"/>
        <w:numPr>
          <w:ilvl w:val="0"/>
          <w:numId w:val="1"/>
        </w:numPr>
        <w:rPr>
          <w:b/>
          <w:sz w:val="24"/>
          <w:szCs w:val="24"/>
        </w:rPr>
      </w:pPr>
      <w:r w:rsidRPr="00FE1547">
        <w:rPr>
          <w:b/>
          <w:sz w:val="24"/>
          <w:szCs w:val="24"/>
        </w:rPr>
        <w:t>Fully vaccinated faculty/staff/students will follow the PCHC guidelin</w:t>
      </w:r>
      <w:r w:rsidR="00494A7E" w:rsidRPr="00FE1547">
        <w:rPr>
          <w:b/>
          <w:sz w:val="24"/>
          <w:szCs w:val="24"/>
        </w:rPr>
        <w:t>es in regards to</w:t>
      </w:r>
      <w:r w:rsidRPr="00FE1547">
        <w:rPr>
          <w:b/>
          <w:sz w:val="24"/>
          <w:szCs w:val="24"/>
        </w:rPr>
        <w:t xml:space="preserve"> quarantining. </w:t>
      </w:r>
    </w:p>
    <w:p w:rsidR="00570B82" w:rsidRPr="00FE1547" w:rsidRDefault="00570B82" w:rsidP="008557A7">
      <w:pPr>
        <w:pStyle w:val="ListParagraph"/>
        <w:numPr>
          <w:ilvl w:val="0"/>
          <w:numId w:val="1"/>
        </w:numPr>
        <w:rPr>
          <w:b/>
          <w:sz w:val="24"/>
          <w:szCs w:val="24"/>
        </w:rPr>
      </w:pPr>
      <w:r w:rsidRPr="00FE1547">
        <w:rPr>
          <w:b/>
          <w:sz w:val="24"/>
          <w:szCs w:val="24"/>
        </w:rPr>
        <w:t>Counselors will be available in our school daily to provide emotional support for students and staff.</w:t>
      </w:r>
    </w:p>
    <w:p w:rsidR="008666C3" w:rsidRPr="00FE1547" w:rsidRDefault="008666C3" w:rsidP="008557A7">
      <w:pPr>
        <w:pStyle w:val="ListParagraph"/>
        <w:numPr>
          <w:ilvl w:val="0"/>
          <w:numId w:val="1"/>
        </w:numPr>
        <w:rPr>
          <w:rFonts w:ascii="Calibri" w:hAnsi="Calibri" w:cs="Calibri"/>
          <w:b/>
          <w:color w:val="000000" w:themeColor="text1"/>
          <w:sz w:val="24"/>
          <w:szCs w:val="24"/>
        </w:rPr>
      </w:pPr>
      <w:r w:rsidRPr="00FE1547">
        <w:rPr>
          <w:rFonts w:ascii="Calibri" w:hAnsi="Calibri" w:cs="Calibri"/>
          <w:b/>
          <w:color w:val="000000" w:themeColor="text1"/>
          <w:sz w:val="24"/>
          <w:szCs w:val="24"/>
          <w:shd w:val="clear" w:color="auto" w:fill="FFFFFF"/>
        </w:rPr>
        <w:t>If requested this plan can be offered in an alternate language.  Please contact the district office if you r</w:t>
      </w:r>
      <w:r w:rsidRPr="00FE1547">
        <w:rPr>
          <w:rFonts w:ascii="Calibri" w:hAnsi="Calibri" w:cs="Calibri"/>
          <w:b/>
          <w:color w:val="000000" w:themeColor="text1"/>
          <w:sz w:val="24"/>
          <w:szCs w:val="24"/>
          <w:shd w:val="clear" w:color="auto" w:fill="FFFFFF"/>
        </w:rPr>
        <w:t>equire assistance in this option</w:t>
      </w:r>
      <w:r w:rsidRPr="00FE1547">
        <w:rPr>
          <w:rFonts w:ascii="Calibri" w:hAnsi="Calibri" w:cs="Calibri"/>
          <w:b/>
          <w:color w:val="000000" w:themeColor="text1"/>
          <w:sz w:val="24"/>
          <w:szCs w:val="24"/>
          <w:shd w:val="clear" w:color="auto" w:fill="FFFFFF"/>
        </w:rPr>
        <w:t>.</w:t>
      </w:r>
    </w:p>
    <w:p w:rsidR="008666C3" w:rsidRPr="00FE1547" w:rsidRDefault="008666C3" w:rsidP="008557A7">
      <w:pPr>
        <w:pStyle w:val="ListParagraph"/>
        <w:numPr>
          <w:ilvl w:val="0"/>
          <w:numId w:val="1"/>
        </w:numPr>
        <w:rPr>
          <w:rFonts w:ascii="Calibri" w:hAnsi="Calibri" w:cs="Calibri"/>
          <w:b/>
          <w:color w:val="000000" w:themeColor="text1"/>
          <w:sz w:val="24"/>
          <w:szCs w:val="24"/>
        </w:rPr>
      </w:pPr>
      <w:r w:rsidRPr="00FE1547">
        <w:rPr>
          <w:rFonts w:ascii="Calibri" w:hAnsi="Calibri" w:cs="Calibri"/>
          <w:b/>
          <w:color w:val="000000" w:themeColor="text1"/>
          <w:sz w:val="24"/>
          <w:szCs w:val="24"/>
          <w:shd w:val="clear" w:color="auto" w:fill="FFFFFF"/>
        </w:rPr>
        <w:t>If our district</w:t>
      </w:r>
      <w:r w:rsidR="00FE1547" w:rsidRPr="00FE1547">
        <w:rPr>
          <w:rFonts w:ascii="Calibri" w:hAnsi="Calibri" w:cs="Calibri"/>
          <w:b/>
          <w:color w:val="000000" w:themeColor="text1"/>
          <w:sz w:val="24"/>
          <w:szCs w:val="24"/>
          <w:shd w:val="clear" w:color="auto" w:fill="FFFFFF"/>
        </w:rPr>
        <w:t xml:space="preserve"> is required to shut down due to</w:t>
      </w:r>
      <w:r w:rsidRPr="00FE1547">
        <w:rPr>
          <w:rFonts w:ascii="Calibri" w:hAnsi="Calibri" w:cs="Calibri"/>
          <w:b/>
          <w:color w:val="000000" w:themeColor="text1"/>
          <w:sz w:val="24"/>
          <w:szCs w:val="24"/>
          <w:shd w:val="clear" w:color="auto" w:fill="FFFFFF"/>
        </w:rPr>
        <w:t xml:space="preserve"> </w:t>
      </w:r>
      <w:proofErr w:type="spellStart"/>
      <w:r w:rsidRPr="00FE1547">
        <w:rPr>
          <w:rFonts w:ascii="Calibri" w:hAnsi="Calibri" w:cs="Calibri"/>
          <w:b/>
          <w:color w:val="000000" w:themeColor="text1"/>
          <w:sz w:val="24"/>
          <w:szCs w:val="24"/>
          <w:shd w:val="clear" w:color="auto" w:fill="FFFFFF"/>
        </w:rPr>
        <w:t>Covid</w:t>
      </w:r>
      <w:proofErr w:type="spellEnd"/>
      <w:r w:rsidRPr="00FE1547">
        <w:rPr>
          <w:rFonts w:ascii="Calibri" w:hAnsi="Calibri" w:cs="Calibri"/>
          <w:b/>
          <w:color w:val="000000" w:themeColor="text1"/>
          <w:sz w:val="24"/>
          <w:szCs w:val="24"/>
          <w:shd w:val="clear" w:color="auto" w:fill="FFFFFF"/>
        </w:rPr>
        <w:t xml:space="preserve">, Halfway Schools will offer virtual education, packets of work, </w:t>
      </w:r>
      <w:r w:rsidR="00FE1547" w:rsidRPr="00FE1547">
        <w:rPr>
          <w:rFonts w:ascii="Calibri" w:hAnsi="Calibri" w:cs="Calibri"/>
          <w:b/>
          <w:color w:val="000000" w:themeColor="text1"/>
          <w:sz w:val="24"/>
          <w:szCs w:val="24"/>
          <w:shd w:val="clear" w:color="auto" w:fill="FFFFFF"/>
        </w:rPr>
        <w:t>and any other methods of education deemed necessary to ensure that the educational process continues.</w:t>
      </w:r>
    </w:p>
    <w:p w:rsidR="00570B82" w:rsidRDefault="00570B82" w:rsidP="008557A7">
      <w:pPr>
        <w:pStyle w:val="ListParagraph"/>
        <w:numPr>
          <w:ilvl w:val="0"/>
          <w:numId w:val="1"/>
        </w:numPr>
        <w:rPr>
          <w:b/>
          <w:sz w:val="24"/>
          <w:szCs w:val="24"/>
        </w:rPr>
      </w:pPr>
      <w:r w:rsidRPr="00FE1547">
        <w:rPr>
          <w:b/>
          <w:sz w:val="24"/>
          <w:szCs w:val="24"/>
        </w:rPr>
        <w:t>We will review and revise this plan every 6 months, but will be able to adapt and adjust as needed to respond appropriately to the Pandemic.</w:t>
      </w:r>
    </w:p>
    <w:p w:rsidR="00922157" w:rsidRPr="00FE1547" w:rsidRDefault="00FE1547" w:rsidP="00770FFE">
      <w:pPr>
        <w:pStyle w:val="ListParagraph"/>
        <w:numPr>
          <w:ilvl w:val="0"/>
          <w:numId w:val="1"/>
        </w:numPr>
        <w:rPr>
          <w:b/>
          <w:sz w:val="32"/>
          <w:szCs w:val="32"/>
        </w:rPr>
      </w:pPr>
      <w:r w:rsidRPr="00FE1547">
        <w:rPr>
          <w:b/>
          <w:sz w:val="24"/>
          <w:szCs w:val="24"/>
        </w:rPr>
        <w:t>This plan was developed with public input and when we review our plan we will again ask for our community’s input and support.</w:t>
      </w:r>
      <w:bookmarkStart w:id="0" w:name="_GoBack"/>
      <w:bookmarkEnd w:id="0"/>
    </w:p>
    <w:p w:rsidR="009310B4" w:rsidRDefault="009310B4" w:rsidP="009310B4">
      <w:pPr>
        <w:ind w:left="360"/>
        <w:rPr>
          <w:b/>
          <w:sz w:val="32"/>
          <w:szCs w:val="32"/>
        </w:rPr>
      </w:pPr>
    </w:p>
    <w:p w:rsidR="00090646" w:rsidRDefault="00090646" w:rsidP="009310B4">
      <w:pPr>
        <w:ind w:left="360"/>
        <w:rPr>
          <w:b/>
          <w:sz w:val="32"/>
          <w:szCs w:val="32"/>
        </w:rPr>
      </w:pPr>
    </w:p>
    <w:p w:rsidR="00090646" w:rsidRDefault="00090646" w:rsidP="009310B4">
      <w:pPr>
        <w:ind w:left="360"/>
        <w:rPr>
          <w:b/>
          <w:sz w:val="32"/>
          <w:szCs w:val="32"/>
        </w:rPr>
      </w:pPr>
    </w:p>
    <w:p w:rsidR="003634C1" w:rsidRDefault="009E7D32" w:rsidP="00ED2230">
      <w:pPr>
        <w:jc w:val="center"/>
        <w:rPr>
          <w:b/>
          <w:sz w:val="40"/>
          <w:szCs w:val="40"/>
        </w:rPr>
      </w:pPr>
      <w:r>
        <w:rPr>
          <w:b/>
          <w:sz w:val="40"/>
          <w:szCs w:val="40"/>
        </w:rPr>
        <w:br w:type="page"/>
      </w:r>
      <w:r w:rsidR="001627FD" w:rsidRPr="001627FD">
        <w:rPr>
          <w:b/>
          <w:sz w:val="40"/>
          <w:szCs w:val="40"/>
        </w:rPr>
        <w:lastRenderedPageBreak/>
        <w:t>WHEN YOU ARE SICK</w:t>
      </w:r>
    </w:p>
    <w:p w:rsidR="003634C1" w:rsidRDefault="001627FD" w:rsidP="003634C1">
      <w:pPr>
        <w:spacing w:after="0"/>
        <w:ind w:left="360"/>
        <w:rPr>
          <w:b/>
          <w:sz w:val="40"/>
          <w:szCs w:val="40"/>
        </w:rPr>
      </w:pPr>
      <w:r w:rsidRPr="001627FD">
        <w:rPr>
          <w:b/>
          <w:sz w:val="32"/>
          <w:szCs w:val="32"/>
        </w:rPr>
        <w:t>AT-HOME SCREENING</w:t>
      </w:r>
    </w:p>
    <w:p w:rsidR="007C07FE" w:rsidRPr="003634C1" w:rsidRDefault="001627FD" w:rsidP="003634C1">
      <w:pPr>
        <w:spacing w:after="0"/>
        <w:ind w:left="360"/>
        <w:rPr>
          <w:b/>
          <w:sz w:val="40"/>
          <w:szCs w:val="40"/>
        </w:rPr>
      </w:pPr>
      <w:r w:rsidRPr="009755ED">
        <w:rPr>
          <w:b/>
          <w:sz w:val="24"/>
          <w:szCs w:val="24"/>
        </w:rPr>
        <w:t xml:space="preserve">Parents are expected to perform a daily screening before a student arrives at school.  </w:t>
      </w:r>
      <w:r w:rsidR="007C07FE" w:rsidRPr="009755ED">
        <w:rPr>
          <w:b/>
          <w:sz w:val="24"/>
          <w:szCs w:val="24"/>
        </w:rPr>
        <w:t xml:space="preserve">Parents and caregivers play an important role in limiting the spread of COVID-19 by actively screening their children for symptoms at home, prior to coming to school. Keeping your child home when they feel sick helps to protect other students, school staff members, and community as a whole. </w:t>
      </w:r>
    </w:p>
    <w:p w:rsidR="001627FD" w:rsidRDefault="007C07FE" w:rsidP="008A1795">
      <w:pPr>
        <w:spacing w:after="0"/>
        <w:ind w:left="360"/>
        <w:rPr>
          <w:b/>
          <w:sz w:val="32"/>
          <w:szCs w:val="32"/>
        </w:rPr>
      </w:pPr>
      <w:r>
        <w:rPr>
          <w:b/>
          <w:sz w:val="32"/>
          <w:szCs w:val="32"/>
        </w:rPr>
        <w:t xml:space="preserve">Sick Students </w:t>
      </w:r>
      <w:r w:rsidR="008A1795">
        <w:rPr>
          <w:b/>
          <w:sz w:val="32"/>
          <w:szCs w:val="32"/>
        </w:rPr>
        <w:t>a</w:t>
      </w:r>
      <w:r w:rsidR="001627FD">
        <w:rPr>
          <w:b/>
          <w:sz w:val="32"/>
          <w:szCs w:val="32"/>
        </w:rPr>
        <w:t>t School</w:t>
      </w:r>
    </w:p>
    <w:p w:rsidR="009755ED" w:rsidRDefault="007C07FE" w:rsidP="008A1795">
      <w:pPr>
        <w:spacing w:after="0"/>
        <w:ind w:left="360"/>
        <w:rPr>
          <w:b/>
          <w:sz w:val="24"/>
          <w:szCs w:val="24"/>
        </w:rPr>
      </w:pPr>
      <w:r w:rsidRPr="009755ED">
        <w:rPr>
          <w:b/>
          <w:sz w:val="24"/>
          <w:szCs w:val="24"/>
        </w:rPr>
        <w:t>Students who are sick or not feeling well will be sent to the nurse.  If the nurse determines the student has C</w:t>
      </w:r>
      <w:r w:rsidR="008A1795">
        <w:rPr>
          <w:b/>
          <w:sz w:val="24"/>
          <w:szCs w:val="24"/>
        </w:rPr>
        <w:t>OVID</w:t>
      </w:r>
      <w:r w:rsidRPr="009755ED">
        <w:rPr>
          <w:b/>
          <w:sz w:val="24"/>
          <w:szCs w:val="24"/>
        </w:rPr>
        <w:t xml:space="preserve"> like symptoms</w:t>
      </w:r>
      <w:r w:rsidR="008A1795">
        <w:rPr>
          <w:b/>
          <w:sz w:val="24"/>
          <w:szCs w:val="24"/>
        </w:rPr>
        <w:t>,</w:t>
      </w:r>
      <w:r w:rsidRPr="009755ED">
        <w:rPr>
          <w:b/>
          <w:sz w:val="24"/>
          <w:szCs w:val="24"/>
        </w:rPr>
        <w:t xml:space="preserve"> a mask will be placed on the student and the student will be sent to a separate room to be monitored.  The office will call the parent and we will request immediate pick up</w:t>
      </w:r>
      <w:r w:rsidR="008A1795">
        <w:rPr>
          <w:b/>
          <w:sz w:val="24"/>
          <w:szCs w:val="24"/>
        </w:rPr>
        <w:t xml:space="preserve"> of the student</w:t>
      </w:r>
      <w:r w:rsidRPr="009755ED">
        <w:rPr>
          <w:b/>
          <w:sz w:val="24"/>
          <w:szCs w:val="24"/>
        </w:rPr>
        <w:t xml:space="preserve">.  </w:t>
      </w:r>
      <w:r w:rsidR="000114DC">
        <w:rPr>
          <w:b/>
          <w:sz w:val="24"/>
          <w:szCs w:val="24"/>
        </w:rPr>
        <w:t xml:space="preserve">We will follow the PCHC guidelines for return to school after illness.  </w:t>
      </w:r>
    </w:p>
    <w:p w:rsidR="001627FD" w:rsidRPr="001627FD" w:rsidRDefault="001627FD" w:rsidP="008A1795">
      <w:pPr>
        <w:spacing w:after="0"/>
        <w:ind w:left="360"/>
        <w:rPr>
          <w:b/>
          <w:sz w:val="32"/>
          <w:szCs w:val="32"/>
        </w:rPr>
      </w:pPr>
      <w:r w:rsidRPr="001627FD">
        <w:rPr>
          <w:b/>
          <w:sz w:val="32"/>
          <w:szCs w:val="32"/>
        </w:rPr>
        <w:t>Employees</w:t>
      </w:r>
    </w:p>
    <w:p w:rsidR="001627FD" w:rsidRDefault="001627FD" w:rsidP="008A1795">
      <w:pPr>
        <w:spacing w:after="0"/>
        <w:ind w:left="360"/>
        <w:rPr>
          <w:b/>
          <w:sz w:val="24"/>
          <w:szCs w:val="24"/>
        </w:rPr>
      </w:pPr>
      <w:r w:rsidRPr="008A1795">
        <w:rPr>
          <w:b/>
          <w:sz w:val="24"/>
          <w:szCs w:val="24"/>
        </w:rPr>
        <w:t xml:space="preserve">Employees are expected to follow the same screening procedures required for students and stay home if they are exhibiting symptoms. Employees must report any symptoms or potential exposures </w:t>
      </w:r>
      <w:r w:rsidR="009E7D32">
        <w:rPr>
          <w:b/>
          <w:sz w:val="24"/>
          <w:szCs w:val="24"/>
        </w:rPr>
        <w:t xml:space="preserve">to an Administrator and the School Nurse </w:t>
      </w:r>
      <w:r w:rsidRPr="008A1795">
        <w:rPr>
          <w:b/>
          <w:sz w:val="24"/>
          <w:szCs w:val="24"/>
        </w:rPr>
        <w:t>and follow district directions.</w:t>
      </w:r>
    </w:p>
    <w:p w:rsidR="009755ED" w:rsidRDefault="009E7D32" w:rsidP="009E7D32">
      <w:pPr>
        <w:spacing w:after="0"/>
        <w:ind w:left="360"/>
        <w:rPr>
          <w:b/>
          <w:sz w:val="32"/>
          <w:szCs w:val="32"/>
        </w:rPr>
      </w:pPr>
      <w:r>
        <w:rPr>
          <w:b/>
          <w:sz w:val="32"/>
          <w:szCs w:val="32"/>
        </w:rPr>
        <w:t>R</w:t>
      </w:r>
      <w:r w:rsidR="009755ED">
        <w:rPr>
          <w:b/>
          <w:sz w:val="32"/>
          <w:szCs w:val="32"/>
        </w:rPr>
        <w:t>eturn to S</w:t>
      </w:r>
      <w:r w:rsidR="009755ED" w:rsidRPr="009755ED">
        <w:rPr>
          <w:b/>
          <w:sz w:val="32"/>
          <w:szCs w:val="32"/>
        </w:rPr>
        <w:t>chool</w:t>
      </w:r>
      <w:r w:rsidR="009755ED">
        <w:rPr>
          <w:b/>
          <w:sz w:val="32"/>
          <w:szCs w:val="32"/>
        </w:rPr>
        <w:t xml:space="preserve"> After C</w:t>
      </w:r>
      <w:r>
        <w:rPr>
          <w:b/>
          <w:sz w:val="32"/>
          <w:szCs w:val="32"/>
        </w:rPr>
        <w:t>OVID</w:t>
      </w:r>
    </w:p>
    <w:p w:rsidR="009755ED" w:rsidRDefault="009755ED" w:rsidP="008A1795">
      <w:pPr>
        <w:spacing w:after="0"/>
        <w:ind w:left="360"/>
        <w:rPr>
          <w:b/>
          <w:sz w:val="24"/>
          <w:szCs w:val="24"/>
        </w:rPr>
      </w:pPr>
      <w:r w:rsidRPr="009E7D32">
        <w:rPr>
          <w:b/>
          <w:sz w:val="24"/>
          <w:szCs w:val="24"/>
        </w:rPr>
        <w:t>If a student is quarantined for any length of time due to C</w:t>
      </w:r>
      <w:r w:rsidR="009E7D32">
        <w:rPr>
          <w:b/>
          <w:sz w:val="24"/>
          <w:szCs w:val="24"/>
        </w:rPr>
        <w:t>OVID</w:t>
      </w:r>
      <w:r w:rsidRPr="009E7D32">
        <w:rPr>
          <w:b/>
          <w:sz w:val="24"/>
          <w:szCs w:val="24"/>
        </w:rPr>
        <w:t xml:space="preserve"> 19, the student will receive virtual learning.  Getting back to school could take some time.  If we have positive cases with students or staff</w:t>
      </w:r>
      <w:r w:rsidR="009E7D32">
        <w:rPr>
          <w:b/>
          <w:sz w:val="24"/>
          <w:szCs w:val="24"/>
        </w:rPr>
        <w:t>,</w:t>
      </w:r>
      <w:r w:rsidRPr="009E7D32">
        <w:rPr>
          <w:b/>
          <w:sz w:val="24"/>
          <w:szCs w:val="24"/>
        </w:rPr>
        <w:t xml:space="preserve"> we will follow the current guidelines of the Polk County Health Center for return.  We will communicate those guidelines on a case by case basis.</w:t>
      </w:r>
    </w:p>
    <w:p w:rsidR="001627FD" w:rsidRPr="001627FD" w:rsidRDefault="001627FD" w:rsidP="009E7D32">
      <w:pPr>
        <w:spacing w:after="0"/>
        <w:ind w:left="360"/>
        <w:rPr>
          <w:b/>
          <w:sz w:val="32"/>
          <w:szCs w:val="32"/>
        </w:rPr>
      </w:pPr>
      <w:r w:rsidRPr="001627FD">
        <w:rPr>
          <w:b/>
          <w:sz w:val="32"/>
          <w:szCs w:val="32"/>
        </w:rPr>
        <w:t>SYMPTOMS ALERT</w:t>
      </w:r>
    </w:p>
    <w:p w:rsidR="00F96342" w:rsidRPr="00C53010" w:rsidRDefault="001627FD" w:rsidP="00C53010">
      <w:pPr>
        <w:spacing w:after="0"/>
        <w:ind w:left="360"/>
        <w:rPr>
          <w:b/>
          <w:sz w:val="24"/>
          <w:szCs w:val="24"/>
        </w:rPr>
      </w:pPr>
      <w:r w:rsidRPr="009E7D32">
        <w:rPr>
          <w:b/>
          <w:sz w:val="24"/>
          <w:szCs w:val="24"/>
        </w:rPr>
        <w:t xml:space="preserve">Be </w:t>
      </w:r>
      <w:r w:rsidR="009E7D32">
        <w:rPr>
          <w:b/>
          <w:sz w:val="24"/>
          <w:szCs w:val="24"/>
        </w:rPr>
        <w:t>a</w:t>
      </w:r>
      <w:r w:rsidRPr="009E7D32">
        <w:rPr>
          <w:b/>
          <w:sz w:val="24"/>
          <w:szCs w:val="24"/>
        </w:rPr>
        <w:t xml:space="preserve">ware </w:t>
      </w:r>
      <w:r w:rsidR="009E7D32">
        <w:rPr>
          <w:b/>
          <w:sz w:val="24"/>
          <w:szCs w:val="24"/>
        </w:rPr>
        <w:t>o</w:t>
      </w:r>
      <w:r w:rsidRPr="009E7D32">
        <w:rPr>
          <w:b/>
          <w:sz w:val="24"/>
          <w:szCs w:val="24"/>
        </w:rPr>
        <w:t xml:space="preserve">f </w:t>
      </w:r>
      <w:r w:rsidR="009E7D32">
        <w:rPr>
          <w:b/>
          <w:sz w:val="24"/>
          <w:szCs w:val="24"/>
        </w:rPr>
        <w:t>t</w:t>
      </w:r>
      <w:r w:rsidRPr="009E7D32">
        <w:rPr>
          <w:b/>
          <w:sz w:val="24"/>
          <w:szCs w:val="24"/>
        </w:rPr>
        <w:t xml:space="preserve">hese </w:t>
      </w:r>
      <w:r w:rsidR="009E7D32">
        <w:rPr>
          <w:b/>
          <w:sz w:val="24"/>
          <w:szCs w:val="24"/>
        </w:rPr>
        <w:t>COVID s</w:t>
      </w:r>
      <w:r w:rsidRPr="009E7D32">
        <w:rPr>
          <w:b/>
          <w:sz w:val="24"/>
          <w:szCs w:val="24"/>
        </w:rPr>
        <w:t>ymptoms</w:t>
      </w:r>
      <w:r w:rsidR="009E7D32">
        <w:rPr>
          <w:b/>
          <w:sz w:val="24"/>
          <w:szCs w:val="24"/>
        </w:rPr>
        <w:t>: f</w:t>
      </w:r>
      <w:r w:rsidRPr="009E7D32">
        <w:rPr>
          <w:b/>
          <w:sz w:val="24"/>
          <w:szCs w:val="24"/>
        </w:rPr>
        <w:t>ever, cough, rash, sore throat, shortness of breath, congestion/runny nose, diarrhea, nausea, fatigue, headache, muscle pain, lack of appetite and lack of smell/taste</w:t>
      </w:r>
      <w:r w:rsidR="009E7D32">
        <w:rPr>
          <w:b/>
          <w:sz w:val="24"/>
          <w:szCs w:val="24"/>
        </w:rPr>
        <w:t>.</w:t>
      </w:r>
    </w:p>
    <w:sectPr w:rsidR="00F96342" w:rsidRPr="00C53010" w:rsidSect="009E7D32">
      <w:headerReference w:type="default" r:id="rId8"/>
      <w:headerReference w:type="first" r:id="rId9"/>
      <w:footerReference w:type="first" r:id="rId10"/>
      <w:pgSz w:w="12240" w:h="15840"/>
      <w:pgMar w:top="1668" w:right="1440" w:bottom="63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C2" w:rsidRDefault="00C179C2" w:rsidP="00336AEC">
      <w:pPr>
        <w:spacing w:after="0" w:line="240" w:lineRule="auto"/>
      </w:pPr>
      <w:r>
        <w:separator/>
      </w:r>
    </w:p>
  </w:endnote>
  <w:endnote w:type="continuationSeparator" w:id="0">
    <w:p w:rsidR="00C179C2" w:rsidRDefault="00C179C2" w:rsidP="0033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C5" w:rsidRDefault="001A7AC5" w:rsidP="001A7AC5">
    <w:pPr>
      <w:pStyle w:val="Footer"/>
      <w:rPr>
        <w:rFonts w:ascii="Arial" w:hAnsi="Arial" w:cs="Arial"/>
        <w:sz w:val="18"/>
        <w:szCs w:val="18"/>
      </w:rPr>
    </w:pPr>
    <w:r w:rsidRPr="00BD72F4">
      <w:rPr>
        <w:rFonts w:ascii="Arial" w:hAnsi="Arial" w:cs="Arial"/>
        <w:sz w:val="18"/>
        <w:szCs w:val="18"/>
      </w:rPr>
      <w:t>Elementary Office</w:t>
    </w:r>
    <w:r>
      <w:rPr>
        <w:rFonts w:ascii="Arial" w:hAnsi="Arial" w:cs="Arial"/>
        <w:sz w:val="18"/>
        <w:szCs w:val="18"/>
      </w:rPr>
      <w:t xml:space="preserve"> (Gr. </w:t>
    </w:r>
    <w:r w:rsidR="006A45FE">
      <w:rPr>
        <w:rFonts w:ascii="Arial" w:hAnsi="Arial" w:cs="Arial"/>
        <w:sz w:val="18"/>
        <w:szCs w:val="18"/>
      </w:rPr>
      <w:t xml:space="preserve">PK-6)                        </w:t>
    </w:r>
    <w:r>
      <w:rPr>
        <w:rFonts w:ascii="Arial" w:hAnsi="Arial" w:cs="Arial"/>
        <w:sz w:val="18"/>
        <w:szCs w:val="18"/>
      </w:rPr>
      <w:t xml:space="preserve">Superintendent’s Office                              </w:t>
    </w:r>
    <w:r w:rsidR="006A45FE">
      <w:rPr>
        <w:rFonts w:ascii="Arial" w:hAnsi="Arial" w:cs="Arial"/>
        <w:sz w:val="18"/>
        <w:szCs w:val="18"/>
      </w:rPr>
      <w:t xml:space="preserve">   </w:t>
    </w:r>
    <w:r>
      <w:rPr>
        <w:rFonts w:ascii="Arial" w:hAnsi="Arial" w:cs="Arial"/>
        <w:sz w:val="18"/>
        <w:szCs w:val="18"/>
      </w:rPr>
      <w:t>High School Office (Gr. 7-12)</w:t>
    </w:r>
  </w:p>
  <w:p w:rsidR="001A7AC5" w:rsidRDefault="00824A58" w:rsidP="001A7AC5">
    <w:pPr>
      <w:pStyle w:val="Footer"/>
      <w:rPr>
        <w:rFonts w:ascii="Arial" w:hAnsi="Arial" w:cs="Arial"/>
        <w:sz w:val="18"/>
        <w:szCs w:val="18"/>
      </w:rPr>
    </w:pPr>
    <w:r>
      <w:rPr>
        <w:rFonts w:ascii="Arial" w:hAnsi="Arial" w:cs="Arial"/>
        <w:sz w:val="18"/>
        <w:szCs w:val="18"/>
      </w:rPr>
      <w:t>Amy Bruce</w:t>
    </w:r>
    <w:r w:rsidR="001A7AC5">
      <w:rPr>
        <w:rFonts w:ascii="Arial" w:hAnsi="Arial" w:cs="Arial"/>
        <w:sz w:val="18"/>
        <w:szCs w:val="18"/>
      </w:rPr>
      <w:t xml:space="preserve">, Secretary                       </w:t>
    </w:r>
    <w:r>
      <w:rPr>
        <w:rFonts w:ascii="Arial" w:hAnsi="Arial" w:cs="Arial"/>
        <w:sz w:val="18"/>
        <w:szCs w:val="18"/>
      </w:rPr>
      <w:tab/>
    </w:r>
    <w:r w:rsidR="001A7AC5">
      <w:rPr>
        <w:rFonts w:ascii="Arial" w:hAnsi="Arial" w:cs="Arial"/>
        <w:sz w:val="18"/>
        <w:szCs w:val="18"/>
      </w:rPr>
      <w:t xml:space="preserve"> </w:t>
    </w:r>
    <w:r w:rsidR="006A45FE">
      <w:rPr>
        <w:rFonts w:ascii="Arial" w:hAnsi="Arial" w:cs="Arial"/>
        <w:sz w:val="18"/>
        <w:szCs w:val="18"/>
      </w:rPr>
      <w:t xml:space="preserve">           </w:t>
    </w:r>
    <w:r w:rsidR="001A7AC5">
      <w:rPr>
        <w:rFonts w:ascii="Arial" w:hAnsi="Arial" w:cs="Arial"/>
        <w:sz w:val="18"/>
        <w:szCs w:val="18"/>
      </w:rPr>
      <w:t>Kim Brannon, Bookkeeper</w:t>
    </w:r>
    <w:r>
      <w:rPr>
        <w:rFonts w:ascii="Arial" w:hAnsi="Arial" w:cs="Arial"/>
        <w:sz w:val="18"/>
        <w:szCs w:val="18"/>
      </w:rPr>
      <w:t xml:space="preserve">                            </w:t>
    </w:r>
    <w:r w:rsidR="006A45FE">
      <w:rPr>
        <w:rFonts w:ascii="Arial" w:hAnsi="Arial" w:cs="Arial"/>
        <w:sz w:val="18"/>
        <w:szCs w:val="18"/>
      </w:rPr>
      <w:t xml:space="preserve"> </w:t>
    </w:r>
    <w:r w:rsidR="001A7AC5">
      <w:rPr>
        <w:rFonts w:ascii="Arial" w:hAnsi="Arial" w:cs="Arial"/>
        <w:sz w:val="18"/>
        <w:szCs w:val="18"/>
      </w:rPr>
      <w:t>Barbara Covert, Secretary</w:t>
    </w:r>
  </w:p>
  <w:p w:rsidR="001A7AC5" w:rsidRPr="006A45FE" w:rsidRDefault="001A7AC5" w:rsidP="001A7AC5">
    <w:pPr>
      <w:pStyle w:val="Footer"/>
      <w:rPr>
        <w:rFonts w:ascii="Arial" w:hAnsi="Arial" w:cs="Arial"/>
        <w:sz w:val="18"/>
        <w:szCs w:val="18"/>
      </w:rPr>
    </w:pPr>
    <w:r>
      <w:rPr>
        <w:rFonts w:ascii="Arial" w:hAnsi="Arial" w:cs="Arial"/>
        <w:sz w:val="18"/>
        <w:szCs w:val="18"/>
      </w:rPr>
      <w:t xml:space="preserve">Phone 417-445-2215, Ext. 1                         Phone 417-445-2351, </w:t>
    </w:r>
    <w:r w:rsidR="00824A58">
      <w:rPr>
        <w:rFonts w:ascii="Arial" w:hAnsi="Arial" w:cs="Arial"/>
        <w:sz w:val="18"/>
        <w:szCs w:val="18"/>
      </w:rPr>
      <w:t xml:space="preserve">Ext. 4                         </w:t>
    </w:r>
    <w:r>
      <w:rPr>
        <w:rFonts w:ascii="Arial" w:hAnsi="Arial" w:cs="Arial"/>
        <w:sz w:val="18"/>
        <w:szCs w:val="18"/>
      </w:rPr>
      <w:t xml:space="preserve"> Phone 417-445-2211, Ext. 5</w:t>
    </w:r>
    <w:r w:rsidR="006A45FE">
      <w:rPr>
        <w:rFonts w:ascii="Arial" w:hAnsi="Arial" w:cs="Arial"/>
        <w:sz w:val="18"/>
        <w:szCs w:val="18"/>
      </w:rPr>
      <w:t xml:space="preserve"> </w:t>
    </w:r>
    <w:r>
      <w:rPr>
        <w:rFonts w:ascii="Arial" w:hAnsi="Arial" w:cs="Arial"/>
        <w:sz w:val="18"/>
        <w:szCs w:val="18"/>
      </w:rPr>
      <w:t xml:space="preserve">Fax 417-445-6714               </w:t>
    </w:r>
    <w:r w:rsidR="00824A58">
      <w:rPr>
        <w:rFonts w:ascii="Arial" w:hAnsi="Arial" w:cs="Arial"/>
        <w:sz w:val="18"/>
        <w:szCs w:val="18"/>
      </w:rPr>
      <w:t xml:space="preserve">                          </w:t>
    </w:r>
    <w:r>
      <w:rPr>
        <w:rFonts w:ascii="Arial" w:hAnsi="Arial" w:cs="Arial"/>
        <w:sz w:val="18"/>
        <w:szCs w:val="18"/>
      </w:rPr>
      <w:t xml:space="preserve">Fax 417-445-2026                  </w:t>
    </w:r>
    <w:r w:rsidR="00824A58">
      <w:rPr>
        <w:rFonts w:ascii="Arial" w:hAnsi="Arial" w:cs="Arial"/>
        <w:sz w:val="18"/>
        <w:szCs w:val="18"/>
      </w:rPr>
      <w:t xml:space="preserve">                       </w:t>
    </w:r>
    <w:r>
      <w:rPr>
        <w:rFonts w:ascii="Arial" w:hAnsi="Arial" w:cs="Arial"/>
        <w:sz w:val="18"/>
        <w:szCs w:val="18"/>
      </w:rPr>
      <w:t>Fax 417-445-3330</w:t>
    </w:r>
  </w:p>
  <w:p w:rsidR="001A7AC5" w:rsidRDefault="001A7A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C2" w:rsidRDefault="00C179C2" w:rsidP="00336AEC">
      <w:pPr>
        <w:spacing w:after="0" w:line="240" w:lineRule="auto"/>
      </w:pPr>
      <w:r>
        <w:separator/>
      </w:r>
    </w:p>
  </w:footnote>
  <w:footnote w:type="continuationSeparator" w:id="0">
    <w:p w:rsidR="00C179C2" w:rsidRDefault="00C179C2" w:rsidP="00336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C5" w:rsidRDefault="001A7AC5" w:rsidP="001A7AC5">
    <w:pPr>
      <w:pStyle w:val="Header"/>
      <w:jc w:val="right"/>
    </w:pPr>
    <w:r>
      <w:t>Re-Entry Plan</w:t>
    </w:r>
  </w:p>
  <w:p w:rsidR="001A7AC5" w:rsidRDefault="001A7AC5" w:rsidP="001A7AC5">
    <w:pPr>
      <w:pStyle w:val="Header"/>
      <w:jc w:val="right"/>
    </w:pPr>
    <w:r>
      <w:t xml:space="preserve">Page </w:t>
    </w:r>
    <w:r>
      <w:fldChar w:fldCharType="begin"/>
    </w:r>
    <w:r>
      <w:instrText xml:space="preserve"> PAGE   \* MERGEFORMAT </w:instrText>
    </w:r>
    <w:r>
      <w:fldChar w:fldCharType="separate"/>
    </w:r>
    <w:r w:rsidR="00FE1547">
      <w:rPr>
        <w:noProof/>
      </w:rPr>
      <w:t>2</w:t>
    </w:r>
    <w:r>
      <w:rPr>
        <w:noProof/>
      </w:rPr>
      <w:fldChar w:fldCharType="end"/>
    </w:r>
  </w:p>
  <w:p w:rsidR="001A7AC5" w:rsidRDefault="001A7AC5" w:rsidP="001A7AC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EC" w:rsidRDefault="00336AEC" w:rsidP="00336AEC">
    <w:r>
      <w:rPr>
        <w:noProof/>
      </w:rPr>
      <mc:AlternateContent>
        <mc:Choice Requires="wps">
          <w:drawing>
            <wp:anchor distT="45720" distB="45720" distL="114300" distR="114300" simplePos="0" relativeHeight="251661312" behindDoc="0" locked="0" layoutInCell="1" allowOverlap="1" wp14:anchorId="4405D9FF" wp14:editId="2F88EFE4">
              <wp:simplePos x="0" y="0"/>
              <wp:positionH relativeFrom="margin">
                <wp:posOffset>1706880</wp:posOffset>
              </wp:positionH>
              <wp:positionV relativeFrom="paragraph">
                <wp:posOffset>601980</wp:posOffset>
              </wp:positionV>
              <wp:extent cx="2667000" cy="8229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22960"/>
                      </a:xfrm>
                      <a:prstGeom prst="rect">
                        <a:avLst/>
                      </a:prstGeom>
                      <a:solidFill>
                        <a:srgbClr val="FFFFFF"/>
                      </a:solidFill>
                      <a:ln w="9525">
                        <a:noFill/>
                        <a:miter lim="800000"/>
                        <a:headEnd/>
                        <a:tailEnd/>
                      </a:ln>
                    </wps:spPr>
                    <wps:txbx>
                      <w:txbxContent>
                        <w:p w:rsidR="00336AEC" w:rsidRPr="008E0A4D" w:rsidRDefault="00336AEC" w:rsidP="00336AEC">
                          <w:pPr>
                            <w:spacing w:after="0"/>
                            <w:jc w:val="center"/>
                            <w:rPr>
                              <w:rFonts w:ascii="Arial" w:hAnsi="Arial" w:cs="Arial"/>
                              <w:sz w:val="20"/>
                              <w:szCs w:val="20"/>
                            </w:rPr>
                          </w:pPr>
                          <w:r w:rsidRPr="008E0A4D">
                            <w:rPr>
                              <w:rFonts w:ascii="Arial" w:hAnsi="Arial" w:cs="Arial"/>
                              <w:sz w:val="20"/>
                              <w:szCs w:val="20"/>
                            </w:rPr>
                            <w:t>2150 Highway 32</w:t>
                          </w:r>
                        </w:p>
                        <w:p w:rsidR="00336AEC" w:rsidRPr="008E0A4D" w:rsidRDefault="00336AEC" w:rsidP="00336AEC">
                          <w:pPr>
                            <w:spacing w:after="0"/>
                            <w:jc w:val="center"/>
                            <w:rPr>
                              <w:rFonts w:ascii="Arial" w:hAnsi="Arial" w:cs="Arial"/>
                              <w:sz w:val="20"/>
                              <w:szCs w:val="20"/>
                            </w:rPr>
                          </w:pPr>
                          <w:r w:rsidRPr="008E0A4D">
                            <w:rPr>
                              <w:rFonts w:ascii="Arial" w:hAnsi="Arial" w:cs="Arial"/>
                              <w:sz w:val="20"/>
                              <w:szCs w:val="20"/>
                            </w:rPr>
                            <w:t>Half Way, Missouri 65663</w:t>
                          </w:r>
                        </w:p>
                        <w:p w:rsidR="00336AEC" w:rsidRPr="008E0A4D" w:rsidRDefault="00336AEC" w:rsidP="00336AEC">
                          <w:pPr>
                            <w:spacing w:after="0"/>
                            <w:jc w:val="center"/>
                            <w:rPr>
                              <w:rFonts w:ascii="Arial" w:hAnsi="Arial" w:cs="Arial"/>
                              <w:sz w:val="20"/>
                              <w:szCs w:val="20"/>
                            </w:rPr>
                          </w:pPr>
                          <w:r w:rsidRPr="008E0A4D">
                            <w:rPr>
                              <w:rFonts w:ascii="Arial" w:hAnsi="Arial" w:cs="Arial"/>
                              <w:sz w:val="20"/>
                              <w:szCs w:val="20"/>
                            </w:rPr>
                            <w:t>Phone 417-445-2200</w:t>
                          </w:r>
                        </w:p>
                        <w:p w:rsidR="00336AEC" w:rsidRPr="008E0A4D" w:rsidRDefault="00336AEC" w:rsidP="00336AEC">
                          <w:pPr>
                            <w:spacing w:after="0"/>
                            <w:jc w:val="center"/>
                            <w:rPr>
                              <w:rFonts w:ascii="Arial" w:hAnsi="Arial" w:cs="Arial"/>
                              <w:sz w:val="20"/>
                              <w:szCs w:val="20"/>
                            </w:rPr>
                          </w:pPr>
                          <w:r w:rsidRPr="008E0A4D">
                            <w:rPr>
                              <w:rFonts w:ascii="Arial" w:hAnsi="Arial" w:cs="Arial"/>
                              <w:sz w:val="20"/>
                              <w:szCs w:val="20"/>
                            </w:rPr>
                            <w:t>www.halfwayschools.org</w:t>
                          </w:r>
                        </w:p>
                        <w:p w:rsidR="00336AEC" w:rsidRPr="00BD72F4" w:rsidRDefault="00336AEC" w:rsidP="00336AEC">
                          <w:pP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5D9FF" id="_x0000_t202" coordsize="21600,21600" o:spt="202" path="m,l,21600r21600,l21600,xe">
              <v:stroke joinstyle="miter"/>
              <v:path gradientshapeok="t" o:connecttype="rect"/>
            </v:shapetype>
            <v:shape id="Text Box 2" o:spid="_x0000_s1026" type="#_x0000_t202" style="position:absolute;margin-left:134.4pt;margin-top:47.4pt;width:210pt;height:6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" stroked="f">
              <v:textbox>
                <w:txbxContent>
                  <w:p w:rsidR="00336AEC" w:rsidRPr="008E0A4D" w:rsidRDefault="00336AEC" w:rsidP="00336AEC">
                    <w:pPr>
                      <w:spacing w:after="0"/>
                      <w:jc w:val="center"/>
                      <w:rPr>
                        <w:rFonts w:ascii="Arial" w:hAnsi="Arial" w:cs="Arial"/>
                        <w:sz w:val="20"/>
                        <w:szCs w:val="20"/>
                      </w:rPr>
                    </w:pPr>
                    <w:r w:rsidRPr="008E0A4D">
                      <w:rPr>
                        <w:rFonts w:ascii="Arial" w:hAnsi="Arial" w:cs="Arial"/>
                        <w:sz w:val="20"/>
                        <w:szCs w:val="20"/>
                      </w:rPr>
                      <w:t>2150 Highway 32</w:t>
                    </w:r>
                  </w:p>
                  <w:p w:rsidR="00336AEC" w:rsidRPr="008E0A4D" w:rsidRDefault="00336AEC" w:rsidP="00336AEC">
                    <w:pPr>
                      <w:spacing w:after="0"/>
                      <w:jc w:val="center"/>
                      <w:rPr>
                        <w:rFonts w:ascii="Arial" w:hAnsi="Arial" w:cs="Arial"/>
                        <w:sz w:val="20"/>
                        <w:szCs w:val="20"/>
                      </w:rPr>
                    </w:pPr>
                    <w:r w:rsidRPr="008E0A4D">
                      <w:rPr>
                        <w:rFonts w:ascii="Arial" w:hAnsi="Arial" w:cs="Arial"/>
                        <w:sz w:val="20"/>
                        <w:szCs w:val="20"/>
                      </w:rPr>
                      <w:t>Half Way, Missouri 65663</w:t>
                    </w:r>
                  </w:p>
                  <w:p w:rsidR="00336AEC" w:rsidRPr="008E0A4D" w:rsidRDefault="00336AEC" w:rsidP="00336AEC">
                    <w:pPr>
                      <w:spacing w:after="0"/>
                      <w:jc w:val="center"/>
                      <w:rPr>
                        <w:rFonts w:ascii="Arial" w:hAnsi="Arial" w:cs="Arial"/>
                        <w:sz w:val="20"/>
                        <w:szCs w:val="20"/>
                      </w:rPr>
                    </w:pPr>
                    <w:r w:rsidRPr="008E0A4D">
                      <w:rPr>
                        <w:rFonts w:ascii="Arial" w:hAnsi="Arial" w:cs="Arial"/>
                        <w:sz w:val="20"/>
                        <w:szCs w:val="20"/>
                      </w:rPr>
                      <w:t>Phone 417-445-2200</w:t>
                    </w:r>
                  </w:p>
                  <w:p w:rsidR="00336AEC" w:rsidRPr="008E0A4D" w:rsidRDefault="00336AEC" w:rsidP="00336AEC">
                    <w:pPr>
                      <w:spacing w:after="0"/>
                      <w:jc w:val="center"/>
                      <w:rPr>
                        <w:rFonts w:ascii="Arial" w:hAnsi="Arial" w:cs="Arial"/>
                        <w:sz w:val="20"/>
                        <w:szCs w:val="20"/>
                      </w:rPr>
                    </w:pPr>
                    <w:r w:rsidRPr="008E0A4D">
                      <w:rPr>
                        <w:rFonts w:ascii="Arial" w:hAnsi="Arial" w:cs="Arial"/>
                        <w:sz w:val="20"/>
                        <w:szCs w:val="20"/>
                      </w:rPr>
                      <w:t>www.halfwayschools.org</w:t>
                    </w:r>
                  </w:p>
                  <w:p w:rsidR="00336AEC" w:rsidRPr="00BD72F4" w:rsidRDefault="00336AEC" w:rsidP="00336AEC">
                    <w:pPr>
                      <w:rPr>
                        <w:rFonts w:ascii="Arial Black" w:hAnsi="Arial Black"/>
                      </w:rP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367D904" wp14:editId="31FD4A77">
              <wp:simplePos x="0" y="0"/>
              <wp:positionH relativeFrom="margin">
                <wp:posOffset>1092200</wp:posOffset>
              </wp:positionH>
              <wp:positionV relativeFrom="paragraph">
                <wp:posOffset>-106680</wp:posOffset>
              </wp:positionV>
              <wp:extent cx="3905250" cy="755650"/>
              <wp:effectExtent l="0" t="0" r="0"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755650"/>
                      </a:xfrm>
                      <a:prstGeom prst="rect">
                        <a:avLst/>
                      </a:prstGeom>
                      <a:solidFill>
                        <a:srgbClr val="FFFFFF"/>
                      </a:solidFill>
                      <a:ln w="9525">
                        <a:noFill/>
                        <a:miter lim="800000"/>
                        <a:headEnd/>
                        <a:tailEnd/>
                      </a:ln>
                    </wps:spPr>
                    <wps:txbx>
                      <w:txbxContent>
                        <w:p w:rsidR="00336AEC" w:rsidRPr="00463B7E" w:rsidRDefault="00336AEC" w:rsidP="00336AEC">
                          <w:pPr>
                            <w:spacing w:after="0"/>
                            <w:jc w:val="center"/>
                            <w:rPr>
                              <w:rFonts w:ascii="Arial Black" w:hAnsi="Arial Black"/>
                              <w:sz w:val="36"/>
                              <w:szCs w:val="36"/>
                            </w:rPr>
                          </w:pPr>
                          <w:r w:rsidRPr="00463B7E">
                            <w:rPr>
                              <w:rFonts w:ascii="Arial Black" w:hAnsi="Arial Black"/>
                              <w:sz w:val="36"/>
                              <w:szCs w:val="36"/>
                            </w:rPr>
                            <w:t>Halfway R-III School District</w:t>
                          </w:r>
                        </w:p>
                        <w:p w:rsidR="00336AEC" w:rsidRPr="001E0D7C" w:rsidRDefault="00336AEC" w:rsidP="00336AEC">
                          <w:pPr>
                            <w:spacing w:after="0"/>
                            <w:jc w:val="center"/>
                            <w:rPr>
                              <w:rFonts w:ascii="Arial" w:hAnsi="Arial" w:cs="Arial"/>
                              <w:i/>
                              <w:sz w:val="32"/>
                              <w:szCs w:val="32"/>
                            </w:rPr>
                          </w:pPr>
                          <w:r w:rsidRPr="000F21C9">
                            <w:rPr>
                              <w:rFonts w:ascii="Arial" w:hAnsi="Arial" w:cs="Arial"/>
                              <w:i/>
                              <w:sz w:val="28"/>
                              <w:szCs w:val="28"/>
                            </w:rPr>
                            <w:t xml:space="preserve"> </w:t>
                          </w:r>
                          <w:r w:rsidRPr="001E0D7C">
                            <w:rPr>
                              <w:rFonts w:ascii="Arial" w:hAnsi="Arial" w:cs="Arial"/>
                              <w:i/>
                              <w:sz w:val="32"/>
                              <w:szCs w:val="32"/>
                            </w:rPr>
                            <w:t xml:space="preserve">“Home of the Cardinals”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7D904" id="Text Box 13" o:spid="_x0000_s1027" type="#_x0000_t202" style="position:absolute;margin-left:86pt;margin-top:-8.4pt;width:307.5pt;height:5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" stroked="f">
              <v:textbox>
                <w:txbxContent>
                  <w:p w:rsidR="00336AEC" w:rsidRPr="00463B7E" w:rsidRDefault="00336AEC" w:rsidP="00336AEC">
                    <w:pPr>
                      <w:spacing w:after="0"/>
                      <w:jc w:val="center"/>
                      <w:rPr>
                        <w:rFonts w:ascii="Arial Black" w:hAnsi="Arial Black"/>
                        <w:sz w:val="36"/>
                        <w:szCs w:val="36"/>
                      </w:rPr>
                    </w:pPr>
                    <w:r w:rsidRPr="00463B7E">
                      <w:rPr>
                        <w:rFonts w:ascii="Arial Black" w:hAnsi="Arial Black"/>
                        <w:sz w:val="36"/>
                        <w:szCs w:val="36"/>
                      </w:rPr>
                      <w:t>Halfway R-III School District</w:t>
                    </w:r>
                  </w:p>
                  <w:p w:rsidR="00336AEC" w:rsidRPr="001E0D7C" w:rsidRDefault="00336AEC" w:rsidP="00336AEC">
                    <w:pPr>
                      <w:spacing w:after="0"/>
                      <w:jc w:val="center"/>
                      <w:rPr>
                        <w:rFonts w:ascii="Arial" w:hAnsi="Arial" w:cs="Arial"/>
                        <w:i/>
                        <w:sz w:val="32"/>
                        <w:szCs w:val="32"/>
                      </w:rPr>
                    </w:pPr>
                    <w:r w:rsidRPr="000F21C9">
                      <w:rPr>
                        <w:rFonts w:ascii="Arial" w:hAnsi="Arial" w:cs="Arial"/>
                        <w:i/>
                        <w:sz w:val="28"/>
                        <w:szCs w:val="28"/>
                      </w:rPr>
                      <w:t xml:space="preserve"> </w:t>
                    </w:r>
                    <w:r w:rsidRPr="001E0D7C">
                      <w:rPr>
                        <w:rFonts w:ascii="Arial" w:hAnsi="Arial" w:cs="Arial"/>
                        <w:i/>
                        <w:sz w:val="32"/>
                        <w:szCs w:val="32"/>
                      </w:rPr>
                      <w:t xml:space="preserve">“Home of the Cardinals”  </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5D1E932B" wp14:editId="7900AD96">
              <wp:simplePos x="0" y="0"/>
              <wp:positionH relativeFrom="margin">
                <wp:posOffset>4813300</wp:posOffset>
              </wp:positionH>
              <wp:positionV relativeFrom="paragraph">
                <wp:posOffset>863600</wp:posOffset>
              </wp:positionV>
              <wp:extent cx="1377950" cy="5143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14350"/>
                      </a:xfrm>
                      <a:prstGeom prst="rect">
                        <a:avLst/>
                      </a:prstGeom>
                      <a:solidFill>
                        <a:srgbClr val="FFFFFF"/>
                      </a:solidFill>
                      <a:ln w="9525">
                        <a:noFill/>
                        <a:miter lim="800000"/>
                        <a:headEnd/>
                        <a:tailEnd/>
                      </a:ln>
                    </wps:spPr>
                    <wps:txbx>
                      <w:txbxContent>
                        <w:p w:rsidR="00336AEC" w:rsidRPr="001E0D7C" w:rsidRDefault="001E12ED" w:rsidP="00336AEC">
                          <w:pPr>
                            <w:spacing w:after="0"/>
                            <w:jc w:val="center"/>
                            <w:rPr>
                              <w:rFonts w:ascii="Arial" w:hAnsi="Arial" w:cs="Arial"/>
                              <w:b/>
                            </w:rPr>
                          </w:pPr>
                          <w:r>
                            <w:rPr>
                              <w:rFonts w:ascii="Arial" w:hAnsi="Arial" w:cs="Arial"/>
                              <w:b/>
                            </w:rPr>
                            <w:t>Erin Butler</w:t>
                          </w:r>
                        </w:p>
                        <w:p w:rsidR="00336AEC" w:rsidRPr="008C4B3B" w:rsidRDefault="00336AEC" w:rsidP="00336AEC">
                          <w:pPr>
                            <w:spacing w:after="0"/>
                            <w:jc w:val="center"/>
                            <w:rPr>
                              <w:rFonts w:ascii="Arial" w:hAnsi="Arial" w:cs="Arial"/>
                              <w:i/>
                            </w:rPr>
                          </w:pPr>
                          <w:r w:rsidRPr="008C4B3B">
                            <w:rPr>
                              <w:rFonts w:ascii="Arial" w:hAnsi="Arial" w:cs="Arial"/>
                              <w:i/>
                            </w:rPr>
                            <w:t>PK-12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E932B" id="_x0000_t202" coordsize="21600,21600" o:spt="202" path="m,l,21600r21600,l21600,xe">
              <v:stroke joinstyle="miter"/>
              <v:path gradientshapeok="t" o:connecttype="rect"/>
            </v:shapetype>
            <v:shape id="_x0000_s1028" type="#_x0000_t202" style="position:absolute;margin-left:379pt;margin-top:68pt;width:108.5pt;height: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" stroked="f">
              <v:textbox>
                <w:txbxContent>
                  <w:p w:rsidR="00336AEC" w:rsidRPr="001E0D7C" w:rsidRDefault="001E12ED" w:rsidP="00336AEC">
                    <w:pPr>
                      <w:spacing w:after="0"/>
                      <w:jc w:val="center"/>
                      <w:rPr>
                        <w:rFonts w:ascii="Arial" w:hAnsi="Arial" w:cs="Arial"/>
                        <w:b/>
                      </w:rPr>
                    </w:pPr>
                    <w:r>
                      <w:rPr>
                        <w:rFonts w:ascii="Arial" w:hAnsi="Arial" w:cs="Arial"/>
                        <w:b/>
                      </w:rPr>
                      <w:t>Erin Butler</w:t>
                    </w:r>
                  </w:p>
                  <w:p w:rsidR="00336AEC" w:rsidRPr="008C4B3B" w:rsidRDefault="00336AEC" w:rsidP="00336AEC">
                    <w:pPr>
                      <w:spacing w:after="0"/>
                      <w:jc w:val="center"/>
                      <w:rPr>
                        <w:rFonts w:ascii="Arial" w:hAnsi="Arial" w:cs="Arial"/>
                        <w:i/>
                      </w:rPr>
                    </w:pPr>
                    <w:r w:rsidRPr="008C4B3B">
                      <w:rPr>
                        <w:rFonts w:ascii="Arial" w:hAnsi="Arial" w:cs="Arial"/>
                        <w:i/>
                      </w:rPr>
                      <w:t>PK-12 Principal</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2A1052F2" wp14:editId="4F4AE6B4">
              <wp:simplePos x="0" y="0"/>
              <wp:positionH relativeFrom="margin">
                <wp:posOffset>-361950</wp:posOffset>
              </wp:positionH>
              <wp:positionV relativeFrom="paragraph">
                <wp:posOffset>889000</wp:posOffset>
              </wp:positionV>
              <wp:extent cx="1644650" cy="52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520700"/>
                      </a:xfrm>
                      <a:prstGeom prst="rect">
                        <a:avLst/>
                      </a:prstGeom>
                      <a:solidFill>
                        <a:srgbClr val="FFFFFF"/>
                      </a:solidFill>
                      <a:ln w="9525">
                        <a:noFill/>
                        <a:miter lim="800000"/>
                        <a:headEnd/>
                        <a:tailEnd/>
                      </a:ln>
                    </wps:spPr>
                    <wps:txbx>
                      <w:txbxContent>
                        <w:p w:rsidR="00336AEC" w:rsidRPr="001E0D7C" w:rsidRDefault="00336AEC" w:rsidP="00336AEC">
                          <w:pPr>
                            <w:spacing w:after="0"/>
                            <w:jc w:val="center"/>
                            <w:rPr>
                              <w:rFonts w:ascii="Arial" w:hAnsi="Arial" w:cs="Arial"/>
                              <w:b/>
                            </w:rPr>
                          </w:pPr>
                          <w:r w:rsidRPr="001E0D7C">
                            <w:rPr>
                              <w:rFonts w:ascii="Arial" w:hAnsi="Arial" w:cs="Arial"/>
                              <w:b/>
                            </w:rPr>
                            <w:t>Lance W. Roweton</w:t>
                          </w:r>
                        </w:p>
                        <w:p w:rsidR="00336AEC" w:rsidRPr="008C4B3B" w:rsidRDefault="00336AEC" w:rsidP="00336AEC">
                          <w:pPr>
                            <w:spacing w:after="0"/>
                            <w:jc w:val="center"/>
                            <w:rPr>
                              <w:rFonts w:ascii="Arial" w:hAnsi="Arial" w:cs="Arial"/>
                              <w:i/>
                            </w:rPr>
                          </w:pPr>
                          <w:r w:rsidRPr="008C4B3B">
                            <w:rPr>
                              <w:rFonts w:ascii="Arial" w:hAnsi="Arial" w:cs="Arial"/>
                              <w:i/>
                            </w:rPr>
                            <w:t>Superintendent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052F2" id="_x0000_s1029" type="#_x0000_t202" style="position:absolute;margin-left:-28.5pt;margin-top:70pt;width:129.5pt;height:4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" stroked="f">
              <v:textbox>
                <w:txbxContent>
                  <w:p w:rsidR="00336AEC" w:rsidRPr="001E0D7C" w:rsidRDefault="00336AEC" w:rsidP="00336AEC">
                    <w:pPr>
                      <w:spacing w:after="0"/>
                      <w:jc w:val="center"/>
                      <w:rPr>
                        <w:rFonts w:ascii="Arial" w:hAnsi="Arial" w:cs="Arial"/>
                        <w:b/>
                      </w:rPr>
                    </w:pPr>
                    <w:r w:rsidRPr="001E0D7C">
                      <w:rPr>
                        <w:rFonts w:ascii="Arial" w:hAnsi="Arial" w:cs="Arial"/>
                        <w:b/>
                      </w:rPr>
                      <w:t>Lance W. Roweton</w:t>
                    </w:r>
                  </w:p>
                  <w:p w:rsidR="00336AEC" w:rsidRPr="008C4B3B" w:rsidRDefault="00336AEC" w:rsidP="00336AEC">
                    <w:pPr>
                      <w:spacing w:after="0"/>
                      <w:jc w:val="center"/>
                      <w:rPr>
                        <w:rFonts w:ascii="Arial" w:hAnsi="Arial" w:cs="Arial"/>
                        <w:i/>
                      </w:rPr>
                    </w:pPr>
                    <w:r w:rsidRPr="008C4B3B">
                      <w:rPr>
                        <w:rFonts w:ascii="Arial" w:hAnsi="Arial" w:cs="Arial"/>
                        <w:i/>
                      </w:rPr>
                      <w:t>Superintendent</w:t>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07816A99" wp14:editId="0AE335F1">
              <wp:simplePos x="0" y="0"/>
              <wp:positionH relativeFrom="margin">
                <wp:posOffset>5124450</wp:posOffset>
              </wp:positionH>
              <wp:positionV relativeFrom="paragraph">
                <wp:posOffset>0</wp:posOffset>
              </wp:positionV>
              <wp:extent cx="1073150" cy="8382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838200"/>
                      </a:xfrm>
                      <a:prstGeom prst="rect">
                        <a:avLst/>
                      </a:prstGeom>
                      <a:solidFill>
                        <a:srgbClr val="FFFFFF"/>
                      </a:solidFill>
                      <a:ln w="9525">
                        <a:noFill/>
                        <a:miter lim="800000"/>
                        <a:headEnd/>
                        <a:tailEnd/>
                      </a:ln>
                    </wps:spPr>
                    <wps:txbx>
                      <w:txbxContent>
                        <w:p w:rsidR="00336AEC" w:rsidRDefault="00336AEC" w:rsidP="00336AEC">
                          <w:r>
                            <w:rPr>
                              <w:noProof/>
                            </w:rPr>
                            <w:drawing>
                              <wp:inline distT="0" distB="0" distL="0" distR="0" wp14:anchorId="1D3AA168" wp14:editId="6D4EE44D">
                                <wp:extent cx="762000" cy="762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nal Head bw.GIF"/>
                                        <pic:cNvPicPr/>
                                      </pic:nvPicPr>
                                      <pic:blipFill>
                                        <a:blip r:embed="rId1">
                                          <a:extLst>
                                            <a:ext uri="{28A0092B-C50C-407E-A947-70E740481C1C}">
                                              <a14:useLocalDpi xmlns:a14="http://schemas.microsoft.com/office/drawing/2010/main" val="0"/>
                                            </a:ext>
                                          </a:extLst>
                                        </a:blip>
                                        <a:stretch>
                                          <a:fillRect/>
                                        </a:stretch>
                                      </pic:blipFill>
                                      <pic:spPr>
                                        <a:xfrm flipH="1">
                                          <a:off x="0" y="0"/>
                                          <a:ext cx="762000" cy="762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16A99" id="_x0000_s1030" type="#_x0000_t202" style="position:absolute;margin-left:403.5pt;margin-top:0;width:84.5pt;height:6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" stroked="f">
              <v:textbox>
                <w:txbxContent>
                  <w:p w:rsidR="00336AEC" w:rsidRDefault="00336AEC" w:rsidP="00336AEC">
                    <w:r>
                      <w:rPr>
                        <w:noProof/>
                      </w:rPr>
                      <w:drawing>
                        <wp:inline distT="0" distB="0" distL="0" distR="0" wp14:anchorId="1D3AA168" wp14:editId="6D4EE44D">
                          <wp:extent cx="762000" cy="762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nal Head bw.GIF"/>
                                  <pic:cNvPicPr/>
                                </pic:nvPicPr>
                                <pic:blipFill>
                                  <a:blip r:embed="rId2">
                                    <a:extLst>
                                      <a:ext uri="{28A0092B-C50C-407E-A947-70E740481C1C}">
                                        <a14:useLocalDpi xmlns:a14="http://schemas.microsoft.com/office/drawing/2010/main" val="0"/>
                                      </a:ext>
                                    </a:extLst>
                                  </a:blip>
                                  <a:stretch>
                                    <a:fillRect/>
                                  </a:stretch>
                                </pic:blipFill>
                                <pic:spPr>
                                  <a:xfrm flipH="1">
                                    <a:off x="0" y="0"/>
                                    <a:ext cx="762000" cy="762000"/>
                                  </a:xfrm>
                                  <a:prstGeom prst="rect">
                                    <a:avLst/>
                                  </a:prstGeom>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9992788" wp14:editId="138E631A">
              <wp:simplePos x="0" y="0"/>
              <wp:positionH relativeFrom="margin">
                <wp:posOffset>127000</wp:posOffset>
              </wp:positionH>
              <wp:positionV relativeFrom="paragraph">
                <wp:posOffset>0</wp:posOffset>
              </wp:positionV>
              <wp:extent cx="946150" cy="812800"/>
              <wp:effectExtent l="0" t="0" r="635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812800"/>
                      </a:xfrm>
                      <a:prstGeom prst="rect">
                        <a:avLst/>
                      </a:prstGeom>
                      <a:solidFill>
                        <a:srgbClr val="FFFFFF"/>
                      </a:solidFill>
                      <a:ln w="9525">
                        <a:noFill/>
                        <a:miter lim="800000"/>
                        <a:headEnd/>
                        <a:tailEnd/>
                      </a:ln>
                    </wps:spPr>
                    <wps:txbx>
                      <w:txbxContent>
                        <w:p w:rsidR="00336AEC" w:rsidRDefault="00336AEC" w:rsidP="00336AEC">
                          <w:r>
                            <w:rPr>
                              <w:noProof/>
                            </w:rPr>
                            <w:drawing>
                              <wp:inline distT="0" distB="0" distL="0" distR="0" wp14:anchorId="2E8D2C12" wp14:editId="78E07D6F">
                                <wp:extent cx="736600" cy="736600"/>
                                <wp:effectExtent l="0" t="0" r="635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nal Head bw.GIF"/>
                                        <pic:cNvPicPr/>
                                      </pic:nvPicPr>
                                      <pic:blipFill>
                                        <a:blip r:embed="rId1">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92788" id="_x0000_s1031" type="#_x0000_t202" style="position:absolute;margin-left:10pt;margin-top:0;width:74.5pt;height: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" stroked="f">
              <v:textbox>
                <w:txbxContent>
                  <w:p w:rsidR="00336AEC" w:rsidRDefault="00336AEC" w:rsidP="00336AEC">
                    <w:r>
                      <w:rPr>
                        <w:noProof/>
                      </w:rPr>
                      <w:drawing>
                        <wp:inline distT="0" distB="0" distL="0" distR="0" wp14:anchorId="2E8D2C12" wp14:editId="78E07D6F">
                          <wp:extent cx="736600" cy="736600"/>
                          <wp:effectExtent l="0" t="0" r="635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nal Head bw.GIF"/>
                                  <pic:cNvPicPr/>
                                </pic:nvPicPr>
                                <pic:blipFill>
                                  <a:blip r:embed="rId2">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inline>
                      </w:drawing>
                    </w:r>
                  </w:p>
                </w:txbxContent>
              </v:textbox>
              <w10:wrap type="square" anchorx="margin"/>
            </v:shape>
          </w:pict>
        </mc:Fallback>
      </mc:AlternateContent>
    </w:r>
  </w:p>
  <w:p w:rsidR="00336AEC" w:rsidRDefault="00336A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B9E"/>
    <w:multiLevelType w:val="hybridMultilevel"/>
    <w:tmpl w:val="5322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94C7D"/>
    <w:multiLevelType w:val="hybridMultilevel"/>
    <w:tmpl w:val="46A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505F5"/>
    <w:multiLevelType w:val="hybridMultilevel"/>
    <w:tmpl w:val="94C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E3"/>
    <w:rsid w:val="00000BC4"/>
    <w:rsid w:val="000114DC"/>
    <w:rsid w:val="00061472"/>
    <w:rsid w:val="00090646"/>
    <w:rsid w:val="000B3643"/>
    <w:rsid w:val="00140B45"/>
    <w:rsid w:val="001467BC"/>
    <w:rsid w:val="001627FD"/>
    <w:rsid w:val="001A7AC5"/>
    <w:rsid w:val="001E12ED"/>
    <w:rsid w:val="00243781"/>
    <w:rsid w:val="00267291"/>
    <w:rsid w:val="002F3A53"/>
    <w:rsid w:val="00336AEC"/>
    <w:rsid w:val="003634C1"/>
    <w:rsid w:val="00390804"/>
    <w:rsid w:val="003D6118"/>
    <w:rsid w:val="00445F87"/>
    <w:rsid w:val="00494A7E"/>
    <w:rsid w:val="005419FE"/>
    <w:rsid w:val="00570B82"/>
    <w:rsid w:val="0057537D"/>
    <w:rsid w:val="0058385C"/>
    <w:rsid w:val="00647E32"/>
    <w:rsid w:val="00691CAE"/>
    <w:rsid w:val="006A45FE"/>
    <w:rsid w:val="006A780B"/>
    <w:rsid w:val="006C7EC6"/>
    <w:rsid w:val="006F7298"/>
    <w:rsid w:val="00712642"/>
    <w:rsid w:val="0075168B"/>
    <w:rsid w:val="00793FE3"/>
    <w:rsid w:val="007C07FE"/>
    <w:rsid w:val="007C2AF9"/>
    <w:rsid w:val="00824A58"/>
    <w:rsid w:val="008557A7"/>
    <w:rsid w:val="008666C3"/>
    <w:rsid w:val="00895DD7"/>
    <w:rsid w:val="008A1795"/>
    <w:rsid w:val="008A4857"/>
    <w:rsid w:val="008B3509"/>
    <w:rsid w:val="008E437C"/>
    <w:rsid w:val="008F665A"/>
    <w:rsid w:val="00922157"/>
    <w:rsid w:val="009310B4"/>
    <w:rsid w:val="009755ED"/>
    <w:rsid w:val="00995892"/>
    <w:rsid w:val="009C4A27"/>
    <w:rsid w:val="009E7D32"/>
    <w:rsid w:val="00AA1E23"/>
    <w:rsid w:val="00AA75D0"/>
    <w:rsid w:val="00B23D79"/>
    <w:rsid w:val="00B70368"/>
    <w:rsid w:val="00B8492A"/>
    <w:rsid w:val="00BA72ED"/>
    <w:rsid w:val="00C179C2"/>
    <w:rsid w:val="00C3063E"/>
    <w:rsid w:val="00C53010"/>
    <w:rsid w:val="00C54BE8"/>
    <w:rsid w:val="00CA4A59"/>
    <w:rsid w:val="00CC1668"/>
    <w:rsid w:val="00CD04D0"/>
    <w:rsid w:val="00CE7E3B"/>
    <w:rsid w:val="00D20354"/>
    <w:rsid w:val="00D34ED9"/>
    <w:rsid w:val="00DD3E3A"/>
    <w:rsid w:val="00E31763"/>
    <w:rsid w:val="00E60085"/>
    <w:rsid w:val="00ED2230"/>
    <w:rsid w:val="00F96342"/>
    <w:rsid w:val="00FB1A0D"/>
    <w:rsid w:val="00FE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7BE2"/>
  <w15:docId w15:val="{BCFC990B-5F0B-4B9D-AED3-3357653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F9"/>
    <w:pPr>
      <w:ind w:left="720"/>
      <w:contextualSpacing/>
    </w:pPr>
  </w:style>
  <w:style w:type="paragraph" w:styleId="Header">
    <w:name w:val="header"/>
    <w:basedOn w:val="Normal"/>
    <w:link w:val="HeaderChar"/>
    <w:uiPriority w:val="99"/>
    <w:unhideWhenUsed/>
    <w:rsid w:val="00336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EC"/>
  </w:style>
  <w:style w:type="paragraph" w:styleId="Footer">
    <w:name w:val="footer"/>
    <w:basedOn w:val="Normal"/>
    <w:link w:val="FooterChar"/>
    <w:uiPriority w:val="99"/>
    <w:unhideWhenUsed/>
    <w:rsid w:val="00336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EC"/>
  </w:style>
  <w:style w:type="character" w:styleId="Hyperlink">
    <w:name w:val="Hyperlink"/>
    <w:basedOn w:val="DefaultParagraphFont"/>
    <w:uiPriority w:val="99"/>
    <w:unhideWhenUsed/>
    <w:rsid w:val="0057537D"/>
    <w:rPr>
      <w:color w:val="0000FF" w:themeColor="hyperlink"/>
      <w:u w:val="single"/>
    </w:rPr>
  </w:style>
  <w:style w:type="paragraph" w:styleId="BalloonText">
    <w:name w:val="Balloon Text"/>
    <w:basedOn w:val="Normal"/>
    <w:link w:val="BalloonTextChar"/>
    <w:uiPriority w:val="99"/>
    <w:semiHidden/>
    <w:unhideWhenUsed/>
    <w:rsid w:val="00C53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roweton@halfwa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Roweton</dc:creator>
  <cp:lastModifiedBy>Lance Roweton</cp:lastModifiedBy>
  <cp:revision>4</cp:revision>
  <cp:lastPrinted>2021-06-22T16:24:00Z</cp:lastPrinted>
  <dcterms:created xsi:type="dcterms:W3CDTF">2021-06-22T17:12:00Z</dcterms:created>
  <dcterms:modified xsi:type="dcterms:W3CDTF">2021-08-25T13:23:00Z</dcterms:modified>
</cp:coreProperties>
</file>